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E9C78" w14:textId="77777777" w:rsidR="00F53CF5" w:rsidRPr="00427E28" w:rsidRDefault="00F53CF5" w:rsidP="00F53CF5">
      <w:pPr>
        <w:pStyle w:val="NoSpacing"/>
        <w:rPr>
          <w:rFonts w:ascii="Tahoma" w:hAnsi="Tahoma" w:cs="Tahoma"/>
          <w:lang w:val="en-US"/>
        </w:rPr>
      </w:pPr>
    </w:p>
    <w:p w14:paraId="5475857A"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Thank you for your interest in </w:t>
      </w:r>
      <w:r w:rsidR="00463985">
        <w:rPr>
          <w:rFonts w:ascii="Tahoma" w:hAnsi="Tahoma" w:cs="Tahoma"/>
          <w:lang w:val="en-US"/>
        </w:rPr>
        <w:t xml:space="preserve">joining </w:t>
      </w:r>
      <w:r w:rsidRPr="00427E28">
        <w:rPr>
          <w:rFonts w:ascii="Tahoma" w:hAnsi="Tahoma" w:cs="Tahoma"/>
          <w:lang w:val="en-US"/>
        </w:rPr>
        <w:t>the International Golf Club, Belgium (IGC)</w:t>
      </w:r>
    </w:p>
    <w:p w14:paraId="3B8E8A03" w14:textId="77777777" w:rsidR="00F53CF5" w:rsidRPr="00427E28" w:rsidRDefault="00F53CF5" w:rsidP="00F53CF5">
      <w:pPr>
        <w:pStyle w:val="NoSpacing"/>
        <w:rPr>
          <w:rFonts w:ascii="Tahoma" w:hAnsi="Tahoma" w:cs="Tahoma"/>
          <w:lang w:val="en-US"/>
        </w:rPr>
      </w:pPr>
    </w:p>
    <w:p w14:paraId="6651761F" w14:textId="386765FF" w:rsidR="00F53CF5" w:rsidRPr="00427E28" w:rsidRDefault="00F53CF5" w:rsidP="00F53CF5">
      <w:pPr>
        <w:pStyle w:val="NoSpacing"/>
        <w:rPr>
          <w:rFonts w:ascii="Tahoma" w:hAnsi="Tahoma" w:cs="Tahoma"/>
          <w:lang w:val="en-US"/>
        </w:rPr>
      </w:pPr>
      <w:r w:rsidRPr="00427E28">
        <w:rPr>
          <w:rFonts w:ascii="Tahoma" w:hAnsi="Tahoma" w:cs="Tahoma"/>
          <w:lang w:val="en-US"/>
        </w:rPr>
        <w:t>There is no joining fee.  The ann</w:t>
      </w:r>
      <w:r w:rsidR="00C42C90" w:rsidRPr="00427E28">
        <w:rPr>
          <w:rFonts w:ascii="Tahoma" w:hAnsi="Tahoma" w:cs="Tahoma"/>
          <w:lang w:val="en-US"/>
        </w:rPr>
        <w:t xml:space="preserve">ual cost of IGC </w:t>
      </w:r>
      <w:r w:rsidR="00D16914">
        <w:rPr>
          <w:rFonts w:ascii="Tahoma" w:hAnsi="Tahoma" w:cs="Tahoma"/>
          <w:lang w:val="en-US"/>
        </w:rPr>
        <w:t xml:space="preserve">membership </w:t>
      </w:r>
      <w:r w:rsidR="00FE7A24">
        <w:rPr>
          <w:rFonts w:ascii="Tahoma" w:hAnsi="Tahoma" w:cs="Tahoma"/>
          <w:lang w:val="en-US"/>
        </w:rPr>
        <w:t>is €1</w:t>
      </w:r>
      <w:r w:rsidR="00851A57">
        <w:rPr>
          <w:rFonts w:ascii="Tahoma" w:hAnsi="Tahoma" w:cs="Tahoma"/>
          <w:lang w:val="en-US"/>
        </w:rPr>
        <w:t>6</w:t>
      </w:r>
      <w:r w:rsidR="00FE7A24">
        <w:rPr>
          <w:rFonts w:ascii="Tahoma" w:hAnsi="Tahoma" w:cs="Tahoma"/>
          <w:lang w:val="en-US"/>
        </w:rPr>
        <w:t>0 plus €7</w:t>
      </w:r>
      <w:r w:rsidR="00057158">
        <w:rPr>
          <w:rFonts w:ascii="Tahoma" w:hAnsi="Tahoma" w:cs="Tahoma"/>
          <w:lang w:val="en-US"/>
        </w:rPr>
        <w:t>7</w:t>
      </w:r>
      <w:r w:rsidRPr="00427E28">
        <w:rPr>
          <w:rFonts w:ascii="Tahoma" w:hAnsi="Tahoma" w:cs="Tahoma"/>
          <w:lang w:val="en-US"/>
        </w:rPr>
        <w:t xml:space="preserve"> for the Federation fee and </w:t>
      </w:r>
      <w:r w:rsidR="00E92A67" w:rsidRPr="00427E28">
        <w:rPr>
          <w:rFonts w:ascii="Tahoma" w:hAnsi="Tahoma" w:cs="Tahoma"/>
          <w:lang w:val="en-US"/>
        </w:rPr>
        <w:t>card, which</w:t>
      </w:r>
      <w:r w:rsidRPr="00427E28">
        <w:rPr>
          <w:rFonts w:ascii="Tahoma" w:hAnsi="Tahoma" w:cs="Tahoma"/>
          <w:lang w:val="en-US"/>
        </w:rPr>
        <w:t xml:space="preserve"> we obtain through L'Empereur Golf Club.</w:t>
      </w:r>
      <w:r w:rsidR="00FE7A24">
        <w:rPr>
          <w:rFonts w:ascii="Tahoma" w:hAnsi="Tahoma" w:cs="Tahoma"/>
          <w:lang w:val="en-US"/>
        </w:rPr>
        <w:t xml:space="preserve">  You do not need to pay the €7</w:t>
      </w:r>
      <w:r w:rsidR="00057158">
        <w:rPr>
          <w:rFonts w:ascii="Tahoma" w:hAnsi="Tahoma" w:cs="Tahoma"/>
          <w:lang w:val="en-US"/>
        </w:rPr>
        <w:t>7</w:t>
      </w:r>
      <w:r w:rsidRPr="00427E28">
        <w:rPr>
          <w:rFonts w:ascii="Tahoma" w:hAnsi="Tahoma" w:cs="Tahoma"/>
          <w:lang w:val="en-US"/>
        </w:rPr>
        <w:t xml:space="preserve"> if you are already in </w:t>
      </w:r>
      <w:r w:rsidR="00463985">
        <w:rPr>
          <w:rFonts w:ascii="Tahoma" w:hAnsi="Tahoma" w:cs="Tahoma"/>
          <w:lang w:val="en-US"/>
        </w:rPr>
        <w:t>the Federation data base for 202</w:t>
      </w:r>
      <w:r w:rsidR="00057158">
        <w:rPr>
          <w:rFonts w:ascii="Tahoma" w:hAnsi="Tahoma" w:cs="Tahoma"/>
          <w:lang w:val="en-US"/>
        </w:rPr>
        <w:t>4</w:t>
      </w:r>
      <w:r w:rsidRPr="00427E28">
        <w:rPr>
          <w:rFonts w:ascii="Tahoma" w:hAnsi="Tahoma" w:cs="Tahoma"/>
          <w:lang w:val="en-US"/>
        </w:rPr>
        <w:t xml:space="preserve"> through membership of another Belgian club.  The </w:t>
      </w:r>
      <w:r w:rsidR="0015667D">
        <w:rPr>
          <w:rFonts w:ascii="Tahoma" w:hAnsi="Tahoma" w:cs="Tahoma"/>
          <w:lang w:val="en-US"/>
        </w:rPr>
        <w:t xml:space="preserve">full </w:t>
      </w:r>
      <w:r w:rsidRPr="00427E28">
        <w:rPr>
          <w:rFonts w:ascii="Tahoma" w:hAnsi="Tahoma" w:cs="Tahoma"/>
          <w:lang w:val="en-US"/>
        </w:rPr>
        <w:t>membership fee is reduced by €20 per month starting</w:t>
      </w:r>
      <w:r w:rsidR="007E7C2E">
        <w:rPr>
          <w:rFonts w:ascii="Tahoma" w:hAnsi="Tahoma" w:cs="Tahoma"/>
          <w:lang w:val="en-US"/>
        </w:rPr>
        <w:t xml:space="preserve"> from 1</w:t>
      </w:r>
      <w:r w:rsidR="007E7C2E" w:rsidRPr="007E7C2E">
        <w:rPr>
          <w:rFonts w:ascii="Tahoma" w:hAnsi="Tahoma" w:cs="Tahoma"/>
          <w:vertAlign w:val="superscript"/>
          <w:lang w:val="en-US"/>
        </w:rPr>
        <w:t>st</w:t>
      </w:r>
      <w:r w:rsidR="007E7C2E">
        <w:rPr>
          <w:rFonts w:ascii="Tahoma" w:hAnsi="Tahoma" w:cs="Tahoma"/>
          <w:lang w:val="en-US"/>
        </w:rPr>
        <w:t xml:space="preserve"> June</w:t>
      </w:r>
      <w:r w:rsidRPr="00427E28">
        <w:rPr>
          <w:rFonts w:ascii="Tahoma" w:hAnsi="Tahoma" w:cs="Tahoma"/>
          <w:lang w:val="en-US"/>
        </w:rPr>
        <w:t xml:space="preserve"> of every year (a pro-rata reduction)</w:t>
      </w:r>
    </w:p>
    <w:p w14:paraId="5E2D65B7" w14:textId="77777777" w:rsidR="00F53CF5" w:rsidRPr="00427E28" w:rsidRDefault="00F53CF5" w:rsidP="00F53CF5">
      <w:pPr>
        <w:pStyle w:val="NoSpacing"/>
        <w:rPr>
          <w:rFonts w:ascii="Tahoma" w:hAnsi="Tahoma" w:cs="Tahoma"/>
          <w:lang w:val="en-US"/>
        </w:rPr>
      </w:pPr>
    </w:p>
    <w:p w14:paraId="0EA4113F" w14:textId="77777777" w:rsidR="00492723" w:rsidRPr="00427E28" w:rsidRDefault="00F53CF5" w:rsidP="00F53CF5">
      <w:pPr>
        <w:pStyle w:val="NoSpacing"/>
        <w:rPr>
          <w:rFonts w:ascii="Tahoma" w:hAnsi="Tahoma" w:cs="Tahoma"/>
          <w:lang w:val="en-US"/>
        </w:rPr>
      </w:pPr>
      <w:r w:rsidRPr="00427E28">
        <w:rPr>
          <w:rFonts w:ascii="Tahoma" w:hAnsi="Tahoma" w:cs="Tahoma"/>
          <w:lang w:val="en-US"/>
        </w:rPr>
        <w:t xml:space="preserve">If you wish to </w:t>
      </w:r>
      <w:proofErr w:type="gramStart"/>
      <w:r w:rsidRPr="00427E28">
        <w:rPr>
          <w:rFonts w:ascii="Tahoma" w:hAnsi="Tahoma" w:cs="Tahoma"/>
          <w:lang w:val="en-US"/>
        </w:rPr>
        <w:t>join</w:t>
      </w:r>
      <w:r w:rsidR="00492723" w:rsidRPr="00427E28">
        <w:rPr>
          <w:rFonts w:ascii="Tahoma" w:hAnsi="Tahoma" w:cs="Tahoma"/>
          <w:lang w:val="en-US"/>
        </w:rPr>
        <w:t>;</w:t>
      </w:r>
      <w:proofErr w:type="gramEnd"/>
    </w:p>
    <w:p w14:paraId="473669B7" w14:textId="77777777" w:rsidR="00492723" w:rsidRPr="00427E28" w:rsidRDefault="00F53CF5" w:rsidP="00492723">
      <w:pPr>
        <w:pStyle w:val="NoSpacing"/>
        <w:numPr>
          <w:ilvl w:val="0"/>
          <w:numId w:val="3"/>
        </w:numPr>
        <w:rPr>
          <w:rFonts w:ascii="Tahoma" w:hAnsi="Tahoma" w:cs="Tahoma"/>
          <w:lang w:val="en-US"/>
        </w:rPr>
      </w:pPr>
      <w:r w:rsidRPr="00427E28">
        <w:rPr>
          <w:rFonts w:ascii="Tahoma" w:hAnsi="Tahoma" w:cs="Tahoma"/>
          <w:lang w:val="en-US"/>
        </w:rPr>
        <w:t xml:space="preserve">complete the attached </w:t>
      </w:r>
      <w:proofErr w:type="gramStart"/>
      <w:r w:rsidRPr="00427E28">
        <w:rPr>
          <w:rFonts w:ascii="Tahoma" w:hAnsi="Tahoma" w:cs="Tahoma"/>
          <w:lang w:val="en-US"/>
        </w:rPr>
        <w:t>form</w:t>
      </w:r>
      <w:proofErr w:type="gramEnd"/>
    </w:p>
    <w:p w14:paraId="0D82646E" w14:textId="77777777" w:rsidR="00492723" w:rsidRPr="00427E28" w:rsidRDefault="00F53CF5" w:rsidP="00492723">
      <w:pPr>
        <w:pStyle w:val="NoSpacing"/>
        <w:numPr>
          <w:ilvl w:val="0"/>
          <w:numId w:val="3"/>
        </w:numPr>
        <w:rPr>
          <w:rFonts w:ascii="Tahoma" w:hAnsi="Tahoma" w:cs="Tahoma"/>
          <w:lang w:val="en-US"/>
        </w:rPr>
      </w:pPr>
      <w:r w:rsidRPr="00427E28">
        <w:rPr>
          <w:rFonts w:ascii="Tahoma" w:hAnsi="Tahoma" w:cs="Tahoma"/>
          <w:lang w:val="en-US"/>
        </w:rPr>
        <w:t>make a transfer to the IGC account BE92 0017 1446 7623</w:t>
      </w:r>
    </w:p>
    <w:p w14:paraId="5E53865B" w14:textId="77777777" w:rsidR="00492723" w:rsidRPr="00427E28" w:rsidRDefault="00F53CF5" w:rsidP="00492723">
      <w:pPr>
        <w:pStyle w:val="NoSpacing"/>
        <w:numPr>
          <w:ilvl w:val="0"/>
          <w:numId w:val="3"/>
        </w:numPr>
        <w:rPr>
          <w:rFonts w:ascii="Tahoma" w:hAnsi="Tahoma" w:cs="Tahoma"/>
          <w:lang w:val="en-US"/>
        </w:rPr>
      </w:pPr>
      <w:r w:rsidRPr="00427E28">
        <w:rPr>
          <w:rFonts w:ascii="Tahoma" w:hAnsi="Tahoma" w:cs="Tahoma"/>
          <w:lang w:val="en-US"/>
        </w:rPr>
        <w:t>confirm com</w:t>
      </w:r>
      <w:r w:rsidR="00492723" w:rsidRPr="00427E28">
        <w:rPr>
          <w:rFonts w:ascii="Tahoma" w:hAnsi="Tahoma" w:cs="Tahoma"/>
          <w:lang w:val="en-US"/>
        </w:rPr>
        <w:t xml:space="preserve">pletion of the transaction to the IGC membership </w:t>
      </w:r>
      <w:r w:rsidR="0069732D" w:rsidRPr="00427E28">
        <w:rPr>
          <w:rFonts w:ascii="Tahoma" w:hAnsi="Tahoma" w:cs="Tahoma"/>
          <w:lang w:val="en-US"/>
        </w:rPr>
        <w:t>secretary</w:t>
      </w:r>
    </w:p>
    <w:p w14:paraId="45564C51" w14:textId="77777777" w:rsidR="00492723" w:rsidRPr="00427E28" w:rsidRDefault="00492723" w:rsidP="000E7C3F">
      <w:pPr>
        <w:pStyle w:val="NoSpacing"/>
        <w:ind w:left="405"/>
        <w:rPr>
          <w:rFonts w:ascii="Tahoma" w:hAnsi="Tahoma" w:cs="Tahoma"/>
          <w:lang w:val="en-US"/>
        </w:rPr>
      </w:pPr>
    </w:p>
    <w:p w14:paraId="1ABA918D" w14:textId="77777777" w:rsidR="00F53CF5" w:rsidRPr="00427E28" w:rsidRDefault="00F53CF5" w:rsidP="00492723">
      <w:pPr>
        <w:pStyle w:val="NoSpacing"/>
        <w:ind w:left="45"/>
        <w:rPr>
          <w:rFonts w:ascii="Tahoma" w:hAnsi="Tahoma" w:cs="Tahoma"/>
          <w:lang w:val="en-US"/>
        </w:rPr>
      </w:pPr>
      <w:r w:rsidRPr="00427E28">
        <w:rPr>
          <w:rFonts w:ascii="Tahoma" w:hAnsi="Tahoma" w:cs="Tahoma"/>
          <w:lang w:val="en-US"/>
        </w:rPr>
        <w:t xml:space="preserve">You are then entitled to play </w:t>
      </w:r>
      <w:proofErr w:type="gramStart"/>
      <w:r w:rsidRPr="00427E28">
        <w:rPr>
          <w:rFonts w:ascii="Tahoma" w:hAnsi="Tahoma" w:cs="Tahoma"/>
          <w:lang w:val="en-US"/>
        </w:rPr>
        <w:t>with</w:t>
      </w:r>
      <w:proofErr w:type="gramEnd"/>
      <w:r w:rsidRPr="00427E28">
        <w:rPr>
          <w:rFonts w:ascii="Tahoma" w:hAnsi="Tahoma" w:cs="Tahoma"/>
          <w:lang w:val="en-US"/>
        </w:rPr>
        <w:t xml:space="preserve"> the IGC.</w:t>
      </w:r>
    </w:p>
    <w:p w14:paraId="026E84B3"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64E57C86"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You are welcome to play a couple of rounds with us as a guest prior to joining.  Playing as a guest you will play with other IGC members but will not be part of the competition until you have paid the </w:t>
      </w:r>
      <w:proofErr w:type="gramStart"/>
      <w:r w:rsidRPr="00427E28">
        <w:rPr>
          <w:rFonts w:ascii="Tahoma" w:hAnsi="Tahoma" w:cs="Tahoma"/>
          <w:lang w:val="en-US"/>
        </w:rPr>
        <w:t>subscription</w:t>
      </w:r>
      <w:proofErr w:type="gramEnd"/>
      <w:r w:rsidRPr="00427E28">
        <w:rPr>
          <w:rFonts w:ascii="Tahoma" w:hAnsi="Tahoma" w:cs="Tahoma"/>
          <w:lang w:val="en-US"/>
        </w:rPr>
        <w:t xml:space="preserve"> and your handicap has been formally established. </w:t>
      </w:r>
    </w:p>
    <w:p w14:paraId="52E7150B"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061F3B37"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We will either accept a handicap certificate from another club or you play three times with </w:t>
      </w:r>
      <w:proofErr w:type="gramStart"/>
      <w:r w:rsidRPr="00427E28">
        <w:rPr>
          <w:rFonts w:ascii="Tahoma" w:hAnsi="Tahoma" w:cs="Tahoma"/>
          <w:lang w:val="en-US"/>
        </w:rPr>
        <w:t>IGC</w:t>
      </w:r>
      <w:proofErr w:type="gramEnd"/>
      <w:r w:rsidRPr="00427E28">
        <w:rPr>
          <w:rFonts w:ascii="Tahoma" w:hAnsi="Tahoma" w:cs="Tahoma"/>
          <w:lang w:val="en-US"/>
        </w:rPr>
        <w:t xml:space="preserve"> and the Club Captain will give you a handicap based on your scores for these three rounds.</w:t>
      </w:r>
    </w:p>
    <w:p w14:paraId="772F55E3"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6DFEEC69"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We play different courses on Saturday and Sunday throughout the year with additional events at the Belgian royal courses usually on Friday afternoons.  Our events typically attract between 10 and 30 players.  We pay a green fee each time we play, with reductions depending on how many players participate.</w:t>
      </w:r>
    </w:p>
    <w:p w14:paraId="67C0573A"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58DF393D"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We hold our prize giving as soon as possible after everyone has </w:t>
      </w:r>
      <w:proofErr w:type="gramStart"/>
      <w:r w:rsidRPr="00427E28">
        <w:rPr>
          <w:rFonts w:ascii="Tahoma" w:hAnsi="Tahoma" w:cs="Tahoma"/>
          <w:lang w:val="en-US"/>
        </w:rPr>
        <w:t>finishes</w:t>
      </w:r>
      <w:proofErr w:type="gramEnd"/>
      <w:r w:rsidRPr="00427E28">
        <w:rPr>
          <w:rFonts w:ascii="Tahoma" w:hAnsi="Tahoma" w:cs="Tahoma"/>
          <w:lang w:val="en-US"/>
        </w:rPr>
        <w:t xml:space="preserve"> their round.</w:t>
      </w:r>
    </w:p>
    <w:p w14:paraId="06A3CBF4"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54D40D9B" w14:textId="77777777" w:rsidR="009573F1" w:rsidRDefault="00F53CF5" w:rsidP="00F53CF5">
      <w:pPr>
        <w:pStyle w:val="NoSpacing"/>
        <w:rPr>
          <w:rFonts w:ascii="Tahoma" w:hAnsi="Tahoma" w:cs="Tahoma"/>
          <w:lang w:val="en-US"/>
        </w:rPr>
      </w:pPr>
      <w:r w:rsidRPr="00427E28">
        <w:rPr>
          <w:rFonts w:ascii="Tahoma" w:hAnsi="Tahoma" w:cs="Tahoma"/>
          <w:lang w:val="en-US"/>
        </w:rPr>
        <w:t xml:space="preserve">If you wish to discuss </w:t>
      </w:r>
      <w:proofErr w:type="gramStart"/>
      <w:r w:rsidRPr="00427E28">
        <w:rPr>
          <w:rFonts w:ascii="Tahoma" w:hAnsi="Tahoma" w:cs="Tahoma"/>
          <w:lang w:val="en-US"/>
        </w:rPr>
        <w:t>further</w:t>
      </w:r>
      <w:proofErr w:type="gramEnd"/>
      <w:r w:rsidRPr="00427E28">
        <w:rPr>
          <w:rFonts w:ascii="Tahoma" w:hAnsi="Tahoma" w:cs="Tahoma"/>
          <w:lang w:val="en-US"/>
        </w:rPr>
        <w:t xml:space="preserve"> you can reach me </w:t>
      </w:r>
      <w:r w:rsidR="00E92A67" w:rsidRPr="00427E28">
        <w:rPr>
          <w:rFonts w:ascii="Tahoma" w:hAnsi="Tahoma" w:cs="Tahoma"/>
          <w:lang w:val="en-US"/>
        </w:rPr>
        <w:t xml:space="preserve">on </w:t>
      </w:r>
      <w:r w:rsidR="009573F1">
        <w:rPr>
          <w:rFonts w:ascii="Tahoma" w:hAnsi="Tahoma" w:cs="Tahoma"/>
          <w:lang w:val="en-US"/>
        </w:rPr>
        <w:t>–</w:t>
      </w:r>
      <w:r w:rsidR="00E92A67">
        <w:rPr>
          <w:rFonts w:ascii="Tahoma" w:hAnsi="Tahoma" w:cs="Tahoma"/>
          <w:lang w:val="en-US"/>
        </w:rPr>
        <w:t xml:space="preserve"> </w:t>
      </w:r>
    </w:p>
    <w:p w14:paraId="661AD576" w14:textId="77777777" w:rsidR="009573F1" w:rsidRDefault="009573F1" w:rsidP="00F53CF5">
      <w:pPr>
        <w:pStyle w:val="NoSpacing"/>
        <w:rPr>
          <w:rFonts w:ascii="Tahoma" w:hAnsi="Tahoma" w:cs="Tahoma"/>
          <w:lang w:val="en-US"/>
        </w:rPr>
      </w:pPr>
    </w:p>
    <w:p w14:paraId="2E7C0E1F" w14:textId="77777777" w:rsidR="00F53CF5" w:rsidRPr="009573F1" w:rsidRDefault="006932F9" w:rsidP="00F53CF5">
      <w:pPr>
        <w:pStyle w:val="NoSpacing"/>
        <w:rPr>
          <w:rFonts w:ascii="Tahoma" w:hAnsi="Tahoma" w:cs="Tahoma"/>
          <w:sz w:val="28"/>
          <w:szCs w:val="28"/>
          <w:lang w:val="en-US"/>
        </w:rPr>
      </w:pPr>
      <w:hyperlink r:id="rId5" w:history="1">
        <w:r w:rsidR="009573F1" w:rsidRPr="009573F1">
          <w:rPr>
            <w:rStyle w:val="Hyperlink"/>
            <w:rFonts w:ascii="Tahoma" w:hAnsi="Tahoma" w:cs="Tahoma"/>
            <w:sz w:val="28"/>
            <w:szCs w:val="28"/>
            <w:lang w:val="en-US"/>
          </w:rPr>
          <w:t>i</w:t>
        </w:r>
        <w:r w:rsidR="00236147">
          <w:rPr>
            <w:rStyle w:val="Hyperlink"/>
            <w:rFonts w:ascii="Roboto" w:hAnsi="Roboto" w:cs="Arial"/>
            <w:sz w:val="28"/>
            <w:szCs w:val="28"/>
            <w:lang w:val="en-GB"/>
          </w:rPr>
          <w:t>gcbelgium</w:t>
        </w:r>
        <w:r w:rsidR="009573F1" w:rsidRPr="009573F1">
          <w:rPr>
            <w:rStyle w:val="Hyperlink"/>
            <w:rFonts w:ascii="Roboto" w:hAnsi="Roboto" w:cs="Arial"/>
            <w:sz w:val="28"/>
            <w:szCs w:val="28"/>
            <w:lang w:val="en-GB"/>
          </w:rPr>
          <w:t>@gmail.com</w:t>
        </w:r>
      </w:hyperlink>
      <w:r w:rsidR="009573F1" w:rsidRPr="009573F1">
        <w:rPr>
          <w:rFonts w:ascii="Roboto" w:hAnsi="Roboto" w:cs="Arial"/>
          <w:color w:val="666666"/>
          <w:sz w:val="28"/>
          <w:szCs w:val="28"/>
          <w:lang w:val="en-GB"/>
        </w:rPr>
        <w:tab/>
      </w:r>
    </w:p>
    <w:p w14:paraId="68369792" w14:textId="77777777" w:rsidR="00E92A67" w:rsidRPr="00427E28" w:rsidRDefault="00E92A67" w:rsidP="00F53CF5">
      <w:pPr>
        <w:pStyle w:val="NoSpacing"/>
        <w:rPr>
          <w:rFonts w:ascii="Tahoma" w:hAnsi="Tahoma" w:cs="Tahoma"/>
          <w:lang w:val="en-US"/>
        </w:rPr>
      </w:pPr>
    </w:p>
    <w:p w14:paraId="1161B3DA"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6C3D76AD" w14:textId="77777777" w:rsidR="00F53CF5" w:rsidRDefault="00F53CF5" w:rsidP="00F53CF5">
      <w:pPr>
        <w:pStyle w:val="NoSpacing"/>
        <w:rPr>
          <w:rFonts w:ascii="Tahoma" w:hAnsi="Tahoma" w:cs="Tahoma"/>
          <w:lang w:val="en-US"/>
        </w:rPr>
      </w:pPr>
      <w:r w:rsidRPr="00427E28">
        <w:rPr>
          <w:rFonts w:ascii="Tahoma" w:hAnsi="Tahoma" w:cs="Tahoma"/>
          <w:lang w:val="en-US"/>
        </w:rPr>
        <w:t>Best Wishes</w:t>
      </w:r>
    </w:p>
    <w:p w14:paraId="0CFECBCD" w14:textId="77777777" w:rsidR="00E92A67" w:rsidRPr="00427E28" w:rsidRDefault="00E92A67" w:rsidP="00F53CF5">
      <w:pPr>
        <w:pStyle w:val="NoSpacing"/>
        <w:rPr>
          <w:rFonts w:ascii="Tahoma" w:hAnsi="Tahoma" w:cs="Tahoma"/>
          <w:lang w:val="en-US"/>
        </w:rPr>
      </w:pPr>
    </w:p>
    <w:p w14:paraId="25DD422E" w14:textId="2348405F" w:rsidR="00F53CF5" w:rsidRPr="00427E28" w:rsidRDefault="0016265A" w:rsidP="00F53CF5">
      <w:pPr>
        <w:pStyle w:val="NoSpacing"/>
        <w:rPr>
          <w:rFonts w:ascii="Tahoma" w:hAnsi="Tahoma" w:cs="Tahoma"/>
          <w:lang w:val="en-US"/>
        </w:rPr>
      </w:pPr>
      <w:r>
        <w:rPr>
          <w:rFonts w:ascii="Tahoma" w:hAnsi="Tahoma" w:cs="Tahoma"/>
          <w:lang w:val="en-US"/>
        </w:rPr>
        <w:t>Adrian Cunningham</w:t>
      </w:r>
    </w:p>
    <w:p w14:paraId="344095DC"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Membership Secretary</w:t>
      </w:r>
    </w:p>
    <w:p w14:paraId="2CC1E6C6" w14:textId="77777777" w:rsidR="00F53CF5" w:rsidRPr="00F53CF5" w:rsidRDefault="00F53CF5" w:rsidP="00DC2939">
      <w:pPr>
        <w:pStyle w:val="NoSpacing"/>
        <w:rPr>
          <w:lang w:val="en-US"/>
        </w:rPr>
      </w:pPr>
    </w:p>
    <w:p w14:paraId="25BF0935" w14:textId="77777777" w:rsidR="00F53CF5" w:rsidRDefault="00F53CF5">
      <w:pPr>
        <w:rPr>
          <w:b/>
          <w:sz w:val="28"/>
          <w:u w:val="single"/>
          <w:lang w:val="en-US"/>
        </w:rPr>
      </w:pPr>
      <w:r>
        <w:rPr>
          <w:b/>
          <w:sz w:val="28"/>
          <w:u w:val="single"/>
          <w:lang w:val="en-US"/>
        </w:rPr>
        <w:br w:type="page"/>
      </w:r>
    </w:p>
    <w:p w14:paraId="2CD0F07A" w14:textId="77777777" w:rsidR="00DC2939" w:rsidRPr="00DC2939" w:rsidRDefault="00C66549" w:rsidP="00DC2939">
      <w:pPr>
        <w:pStyle w:val="NoSpacing"/>
        <w:rPr>
          <w:b/>
          <w:sz w:val="28"/>
          <w:u w:val="single"/>
          <w:lang w:val="en-US"/>
        </w:rPr>
      </w:pPr>
      <w:r>
        <w:rPr>
          <w:b/>
          <w:sz w:val="28"/>
          <w:u w:val="single"/>
          <w:lang w:val="en-US"/>
        </w:rPr>
        <w:lastRenderedPageBreak/>
        <w:t>IGC Application Form</w:t>
      </w:r>
    </w:p>
    <w:p w14:paraId="66A630F7" w14:textId="77777777" w:rsidR="00DC2939" w:rsidRPr="00763C8D" w:rsidRDefault="00DC2939" w:rsidP="00DC2939">
      <w:pPr>
        <w:pStyle w:val="NoSpacing"/>
        <w:rPr>
          <w:b/>
          <w:sz w:val="16"/>
          <w:szCs w:val="16"/>
          <w:lang w:val="en-US"/>
        </w:rPr>
      </w:pPr>
    </w:p>
    <w:p w14:paraId="10B159DC" w14:textId="77777777" w:rsidR="00DC2939" w:rsidRPr="00DC2939" w:rsidRDefault="00DC2939" w:rsidP="00D27110">
      <w:pPr>
        <w:pStyle w:val="NoSpacing"/>
        <w:rPr>
          <w:b/>
          <w:lang w:val="en-US"/>
        </w:rPr>
      </w:pPr>
      <w:r w:rsidRPr="00DC2939">
        <w:rPr>
          <w:b/>
          <w:lang w:val="en-US"/>
        </w:rPr>
        <w:t xml:space="preserve">Personal information </w:t>
      </w:r>
    </w:p>
    <w:tbl>
      <w:tblPr>
        <w:tblStyle w:val="TableGrid"/>
        <w:tblW w:w="0" w:type="auto"/>
        <w:tblLook w:val="04A0" w:firstRow="1" w:lastRow="0" w:firstColumn="1" w:lastColumn="0" w:noHBand="0" w:noVBand="1"/>
      </w:tblPr>
      <w:tblGrid>
        <w:gridCol w:w="3681"/>
        <w:gridCol w:w="2835"/>
        <w:gridCol w:w="2546"/>
      </w:tblGrid>
      <w:tr w:rsidR="00C66549" w14:paraId="01973949" w14:textId="77777777" w:rsidTr="005203B4">
        <w:tc>
          <w:tcPr>
            <w:tcW w:w="3681" w:type="dxa"/>
          </w:tcPr>
          <w:p w14:paraId="7ED1167F" w14:textId="77777777" w:rsidR="00C66549" w:rsidRDefault="00C66549" w:rsidP="00DC2939">
            <w:pPr>
              <w:pStyle w:val="NoSpacing"/>
              <w:rPr>
                <w:b/>
                <w:lang w:val="en-US"/>
              </w:rPr>
            </w:pPr>
            <w:r>
              <w:rPr>
                <w:b/>
                <w:lang w:val="en-US"/>
              </w:rPr>
              <w:t>Family Name:</w:t>
            </w:r>
          </w:p>
          <w:p w14:paraId="36591494" w14:textId="77777777" w:rsidR="00C66549" w:rsidRDefault="00C66549" w:rsidP="00DC2939">
            <w:pPr>
              <w:pStyle w:val="NoSpacing"/>
              <w:rPr>
                <w:b/>
                <w:lang w:val="en-US"/>
              </w:rPr>
            </w:pPr>
          </w:p>
        </w:tc>
        <w:tc>
          <w:tcPr>
            <w:tcW w:w="5381" w:type="dxa"/>
            <w:gridSpan w:val="2"/>
          </w:tcPr>
          <w:p w14:paraId="127730C9" w14:textId="77777777" w:rsidR="00C66549" w:rsidRDefault="00C66549" w:rsidP="00DC2939">
            <w:pPr>
              <w:pStyle w:val="NoSpacing"/>
              <w:rPr>
                <w:b/>
                <w:lang w:val="en-US"/>
              </w:rPr>
            </w:pPr>
            <w:r>
              <w:rPr>
                <w:b/>
                <w:lang w:val="en-US"/>
              </w:rPr>
              <w:t>First Name:</w:t>
            </w:r>
          </w:p>
        </w:tc>
      </w:tr>
      <w:tr w:rsidR="005203B4" w14:paraId="1264732F" w14:textId="77777777" w:rsidTr="005203B4">
        <w:tc>
          <w:tcPr>
            <w:tcW w:w="3681" w:type="dxa"/>
          </w:tcPr>
          <w:p w14:paraId="217D43B8" w14:textId="77777777" w:rsidR="005203B4" w:rsidRDefault="005203B4" w:rsidP="00DC2939">
            <w:pPr>
              <w:pStyle w:val="NoSpacing"/>
              <w:rPr>
                <w:b/>
                <w:lang w:val="en-US"/>
              </w:rPr>
            </w:pPr>
            <w:r>
              <w:rPr>
                <w:b/>
                <w:lang w:val="en-US"/>
              </w:rPr>
              <w:t>Nationality:</w:t>
            </w:r>
          </w:p>
          <w:p w14:paraId="5D9BA509" w14:textId="77777777" w:rsidR="005203B4" w:rsidRDefault="005203B4" w:rsidP="00DC2939">
            <w:pPr>
              <w:pStyle w:val="NoSpacing"/>
              <w:rPr>
                <w:b/>
                <w:lang w:val="en-US"/>
              </w:rPr>
            </w:pPr>
          </w:p>
        </w:tc>
        <w:tc>
          <w:tcPr>
            <w:tcW w:w="2835" w:type="dxa"/>
          </w:tcPr>
          <w:p w14:paraId="22BB4C81" w14:textId="77777777" w:rsidR="005203B4" w:rsidRDefault="005203B4" w:rsidP="005203B4">
            <w:pPr>
              <w:pStyle w:val="NoSpacing"/>
              <w:tabs>
                <w:tab w:val="left" w:pos="3015"/>
              </w:tabs>
              <w:rPr>
                <w:b/>
                <w:lang w:val="en-US"/>
              </w:rPr>
            </w:pPr>
            <w:r>
              <w:rPr>
                <w:b/>
                <w:lang w:val="en-US"/>
              </w:rPr>
              <w:t>Date of Birth:</w:t>
            </w:r>
            <w:r>
              <w:rPr>
                <w:b/>
                <w:lang w:val="en-US"/>
              </w:rPr>
              <w:tab/>
            </w:r>
          </w:p>
        </w:tc>
        <w:tc>
          <w:tcPr>
            <w:tcW w:w="2546" w:type="dxa"/>
          </w:tcPr>
          <w:p w14:paraId="371742A5" w14:textId="63F38A21" w:rsidR="005203B4" w:rsidRDefault="005203B4" w:rsidP="005203B4">
            <w:pPr>
              <w:pStyle w:val="NoSpacing"/>
              <w:tabs>
                <w:tab w:val="left" w:pos="3015"/>
              </w:tabs>
              <w:rPr>
                <w:b/>
                <w:lang w:val="en-US"/>
              </w:rPr>
            </w:pPr>
            <w:r>
              <w:rPr>
                <w:b/>
                <w:lang w:val="en-US"/>
              </w:rPr>
              <w:t>Gender (M/F):</w:t>
            </w:r>
          </w:p>
        </w:tc>
      </w:tr>
    </w:tbl>
    <w:p w14:paraId="32A3913D" w14:textId="77777777" w:rsidR="00C66549" w:rsidRPr="00763C8D" w:rsidRDefault="00C66549" w:rsidP="00DC2939">
      <w:pPr>
        <w:pStyle w:val="NoSpacing"/>
        <w:rPr>
          <w:b/>
          <w:sz w:val="16"/>
          <w:szCs w:val="16"/>
          <w:lang w:val="en-US"/>
        </w:rPr>
      </w:pPr>
    </w:p>
    <w:p w14:paraId="4807AFB8" w14:textId="77777777" w:rsidR="00DC2939" w:rsidRPr="00DC2939" w:rsidRDefault="00DC2939" w:rsidP="00D27110">
      <w:pPr>
        <w:pStyle w:val="NoSpacing"/>
        <w:rPr>
          <w:b/>
          <w:lang w:val="en-US"/>
        </w:rPr>
      </w:pPr>
      <w:r w:rsidRPr="00DC2939">
        <w:rPr>
          <w:b/>
          <w:lang w:val="en-US"/>
        </w:rPr>
        <w:t xml:space="preserve">Address </w:t>
      </w:r>
    </w:p>
    <w:tbl>
      <w:tblPr>
        <w:tblStyle w:val="TableGrid"/>
        <w:tblW w:w="0" w:type="auto"/>
        <w:tblLook w:val="04A0" w:firstRow="1" w:lastRow="0" w:firstColumn="1" w:lastColumn="0" w:noHBand="0" w:noVBand="1"/>
      </w:tblPr>
      <w:tblGrid>
        <w:gridCol w:w="4527"/>
        <w:gridCol w:w="4535"/>
      </w:tblGrid>
      <w:tr w:rsidR="00C66549" w14:paraId="05F8E9F3" w14:textId="77777777" w:rsidTr="00C66549">
        <w:tc>
          <w:tcPr>
            <w:tcW w:w="4606" w:type="dxa"/>
          </w:tcPr>
          <w:p w14:paraId="69ED0886" w14:textId="77777777" w:rsidR="00C66549" w:rsidRDefault="00C66549" w:rsidP="00DC2939">
            <w:pPr>
              <w:pStyle w:val="NoSpacing"/>
              <w:rPr>
                <w:b/>
                <w:lang w:val="en-US"/>
              </w:rPr>
            </w:pPr>
            <w:r>
              <w:rPr>
                <w:b/>
                <w:lang w:val="en-US"/>
              </w:rPr>
              <w:t>Street:</w:t>
            </w:r>
          </w:p>
          <w:p w14:paraId="456CDEFC" w14:textId="77777777" w:rsidR="00C66549" w:rsidRDefault="00C66549" w:rsidP="00DC2939">
            <w:pPr>
              <w:pStyle w:val="NoSpacing"/>
              <w:rPr>
                <w:b/>
                <w:lang w:val="en-US"/>
              </w:rPr>
            </w:pPr>
          </w:p>
        </w:tc>
        <w:tc>
          <w:tcPr>
            <w:tcW w:w="4606" w:type="dxa"/>
          </w:tcPr>
          <w:p w14:paraId="7CB34F5F" w14:textId="77777777" w:rsidR="00C66549" w:rsidRDefault="00C66549" w:rsidP="00DC2939">
            <w:pPr>
              <w:pStyle w:val="NoSpacing"/>
              <w:rPr>
                <w:b/>
                <w:lang w:val="en-US"/>
              </w:rPr>
            </w:pPr>
            <w:r>
              <w:rPr>
                <w:b/>
                <w:lang w:val="en-US"/>
              </w:rPr>
              <w:t>House Number:</w:t>
            </w:r>
          </w:p>
        </w:tc>
      </w:tr>
      <w:tr w:rsidR="00C66549" w14:paraId="2B9A7D18" w14:textId="77777777" w:rsidTr="00C66549">
        <w:tc>
          <w:tcPr>
            <w:tcW w:w="4606" w:type="dxa"/>
          </w:tcPr>
          <w:p w14:paraId="3933BB43" w14:textId="77777777" w:rsidR="00C66549" w:rsidRDefault="00C66549" w:rsidP="00DC2939">
            <w:pPr>
              <w:pStyle w:val="NoSpacing"/>
              <w:rPr>
                <w:b/>
                <w:lang w:val="en-US"/>
              </w:rPr>
            </w:pPr>
            <w:r>
              <w:rPr>
                <w:b/>
                <w:lang w:val="en-US"/>
              </w:rPr>
              <w:t>Post Code:</w:t>
            </w:r>
          </w:p>
          <w:p w14:paraId="10A3C4B9" w14:textId="77777777" w:rsidR="00C66549" w:rsidRDefault="00C66549" w:rsidP="00DC2939">
            <w:pPr>
              <w:pStyle w:val="NoSpacing"/>
              <w:rPr>
                <w:b/>
                <w:lang w:val="en-US"/>
              </w:rPr>
            </w:pPr>
          </w:p>
        </w:tc>
        <w:tc>
          <w:tcPr>
            <w:tcW w:w="4606" w:type="dxa"/>
          </w:tcPr>
          <w:p w14:paraId="75BE9657" w14:textId="77777777" w:rsidR="00C66549" w:rsidRDefault="00F429B1" w:rsidP="00DC2939">
            <w:pPr>
              <w:pStyle w:val="NoSpacing"/>
              <w:rPr>
                <w:b/>
                <w:lang w:val="en-US"/>
              </w:rPr>
            </w:pPr>
            <w:r>
              <w:rPr>
                <w:b/>
                <w:lang w:val="en-US"/>
              </w:rPr>
              <w:t>Commune</w:t>
            </w:r>
            <w:r w:rsidR="00C66549">
              <w:rPr>
                <w:b/>
                <w:lang w:val="en-US"/>
              </w:rPr>
              <w:t>:</w:t>
            </w:r>
          </w:p>
        </w:tc>
      </w:tr>
    </w:tbl>
    <w:p w14:paraId="60BDD45D" w14:textId="77777777" w:rsidR="00DC2939" w:rsidRPr="00763C8D" w:rsidRDefault="00DC2939" w:rsidP="00DC2939">
      <w:pPr>
        <w:pStyle w:val="NoSpacing"/>
        <w:rPr>
          <w:b/>
          <w:sz w:val="16"/>
          <w:szCs w:val="16"/>
          <w:lang w:val="en-US"/>
        </w:rPr>
      </w:pPr>
    </w:p>
    <w:p w14:paraId="6D88DB09" w14:textId="77777777" w:rsidR="00DC2939" w:rsidRPr="00763C8D" w:rsidRDefault="00DC2939" w:rsidP="00D27110">
      <w:pPr>
        <w:pStyle w:val="NoSpacing"/>
        <w:rPr>
          <w:b/>
          <w:lang w:val="en-US"/>
        </w:rPr>
      </w:pPr>
      <w:r w:rsidRPr="00763C8D">
        <w:rPr>
          <w:b/>
          <w:lang w:val="en-US"/>
        </w:rPr>
        <w:t xml:space="preserve">Contact Details </w:t>
      </w:r>
    </w:p>
    <w:tbl>
      <w:tblPr>
        <w:tblStyle w:val="TableGrid"/>
        <w:tblW w:w="0" w:type="auto"/>
        <w:tblLook w:val="04A0" w:firstRow="1" w:lastRow="0" w:firstColumn="1" w:lastColumn="0" w:noHBand="0" w:noVBand="1"/>
      </w:tblPr>
      <w:tblGrid>
        <w:gridCol w:w="4531"/>
        <w:gridCol w:w="4531"/>
      </w:tblGrid>
      <w:tr w:rsidR="00C66549" w14:paraId="2C7C8F44" w14:textId="77777777" w:rsidTr="00C66549">
        <w:tc>
          <w:tcPr>
            <w:tcW w:w="4606" w:type="dxa"/>
          </w:tcPr>
          <w:p w14:paraId="3647CDA6" w14:textId="77777777" w:rsidR="00C66549" w:rsidRDefault="00C66549" w:rsidP="00C66549">
            <w:pPr>
              <w:pStyle w:val="NoSpacing"/>
              <w:rPr>
                <w:b/>
                <w:lang w:val="en-US"/>
              </w:rPr>
            </w:pPr>
            <w:r>
              <w:rPr>
                <w:b/>
                <w:lang w:val="en-US"/>
              </w:rPr>
              <w:t>Mobile Number:</w:t>
            </w:r>
          </w:p>
        </w:tc>
        <w:tc>
          <w:tcPr>
            <w:tcW w:w="4606" w:type="dxa"/>
          </w:tcPr>
          <w:p w14:paraId="7BA92A00" w14:textId="77777777" w:rsidR="00C66549" w:rsidRDefault="00C66549" w:rsidP="00DC2939">
            <w:pPr>
              <w:pStyle w:val="NoSpacing"/>
              <w:rPr>
                <w:b/>
                <w:lang w:val="en-US"/>
              </w:rPr>
            </w:pPr>
            <w:r>
              <w:rPr>
                <w:b/>
                <w:lang w:val="en-US"/>
              </w:rPr>
              <w:t>Other Tel. Number:</w:t>
            </w:r>
          </w:p>
          <w:p w14:paraId="23BD33E5" w14:textId="77777777" w:rsidR="00C66549" w:rsidRDefault="00C66549" w:rsidP="00DC2939">
            <w:pPr>
              <w:pStyle w:val="NoSpacing"/>
              <w:rPr>
                <w:b/>
                <w:lang w:val="en-US"/>
              </w:rPr>
            </w:pPr>
          </w:p>
        </w:tc>
      </w:tr>
      <w:tr w:rsidR="00C66549" w14:paraId="41F997AC" w14:textId="77777777" w:rsidTr="00C66549">
        <w:tc>
          <w:tcPr>
            <w:tcW w:w="9212" w:type="dxa"/>
            <w:gridSpan w:val="2"/>
          </w:tcPr>
          <w:p w14:paraId="4190EA96" w14:textId="77777777" w:rsidR="00C66549" w:rsidRDefault="00C66549" w:rsidP="00DC2939">
            <w:pPr>
              <w:pStyle w:val="NoSpacing"/>
              <w:rPr>
                <w:b/>
                <w:lang w:val="en-US"/>
              </w:rPr>
            </w:pPr>
            <w:r>
              <w:rPr>
                <w:b/>
                <w:lang w:val="en-US"/>
              </w:rPr>
              <w:t>Preferred Email Address:</w:t>
            </w:r>
          </w:p>
          <w:p w14:paraId="6F844FE3" w14:textId="77777777" w:rsidR="00C66549" w:rsidRDefault="00C66549" w:rsidP="00DC2939">
            <w:pPr>
              <w:pStyle w:val="NoSpacing"/>
              <w:rPr>
                <w:b/>
                <w:lang w:val="en-US"/>
              </w:rPr>
            </w:pPr>
          </w:p>
        </w:tc>
      </w:tr>
    </w:tbl>
    <w:p w14:paraId="1F3C8404" w14:textId="77777777" w:rsidR="00C66549" w:rsidRPr="00763C8D" w:rsidRDefault="00C66549" w:rsidP="00DC2939">
      <w:pPr>
        <w:pStyle w:val="NoSpacing"/>
        <w:rPr>
          <w:b/>
          <w:sz w:val="16"/>
          <w:szCs w:val="16"/>
          <w:lang w:val="en-US"/>
        </w:rPr>
      </w:pPr>
    </w:p>
    <w:p w14:paraId="6FA161D2" w14:textId="77777777" w:rsidR="00DC2939" w:rsidRPr="00DC2939" w:rsidRDefault="00C66549" w:rsidP="00D27110">
      <w:pPr>
        <w:pStyle w:val="NoSpacing"/>
        <w:rPr>
          <w:b/>
          <w:lang w:val="en-US"/>
        </w:rPr>
      </w:pPr>
      <w:r w:rsidRPr="00763C8D">
        <w:rPr>
          <w:b/>
          <w:lang w:val="en-US"/>
        </w:rPr>
        <w:t>Office information</w:t>
      </w:r>
      <w:r>
        <w:rPr>
          <w:b/>
          <w:lang w:val="en-US"/>
        </w:rPr>
        <w:t xml:space="preserve"> (Optional)</w:t>
      </w:r>
    </w:p>
    <w:tbl>
      <w:tblPr>
        <w:tblStyle w:val="TableGrid"/>
        <w:tblW w:w="0" w:type="auto"/>
        <w:tblLook w:val="04A0" w:firstRow="1" w:lastRow="0" w:firstColumn="1" w:lastColumn="0" w:noHBand="0" w:noVBand="1"/>
      </w:tblPr>
      <w:tblGrid>
        <w:gridCol w:w="4530"/>
        <w:gridCol w:w="4532"/>
      </w:tblGrid>
      <w:tr w:rsidR="00C66549" w14:paraId="54F1CFE2" w14:textId="77777777" w:rsidTr="00C66549">
        <w:tc>
          <w:tcPr>
            <w:tcW w:w="4606" w:type="dxa"/>
          </w:tcPr>
          <w:p w14:paraId="1D32A35C" w14:textId="77777777" w:rsidR="00C66549" w:rsidRPr="00C66549" w:rsidRDefault="00C66549" w:rsidP="00DC2939">
            <w:pPr>
              <w:pStyle w:val="NoSpacing"/>
              <w:rPr>
                <w:b/>
                <w:lang w:val="en-US"/>
              </w:rPr>
            </w:pPr>
            <w:r w:rsidRPr="00C66549">
              <w:rPr>
                <w:b/>
                <w:lang w:val="en-US"/>
              </w:rPr>
              <w:t>Company:</w:t>
            </w:r>
          </w:p>
        </w:tc>
        <w:tc>
          <w:tcPr>
            <w:tcW w:w="4606" w:type="dxa"/>
          </w:tcPr>
          <w:p w14:paraId="3AB1D3D1" w14:textId="77777777" w:rsidR="00C66549" w:rsidRDefault="00C66549" w:rsidP="00DC2939">
            <w:pPr>
              <w:pStyle w:val="NoSpacing"/>
              <w:rPr>
                <w:b/>
                <w:lang w:val="en-US"/>
              </w:rPr>
            </w:pPr>
            <w:r w:rsidRPr="00C66549">
              <w:rPr>
                <w:b/>
                <w:lang w:val="en-US"/>
              </w:rPr>
              <w:t>Telephone</w:t>
            </w:r>
            <w:r>
              <w:rPr>
                <w:b/>
                <w:lang w:val="en-US"/>
              </w:rPr>
              <w:t>:</w:t>
            </w:r>
          </w:p>
          <w:p w14:paraId="5317D922" w14:textId="77777777" w:rsidR="00C66549" w:rsidRPr="00C66549" w:rsidRDefault="00C66549" w:rsidP="00DC2939">
            <w:pPr>
              <w:pStyle w:val="NoSpacing"/>
              <w:rPr>
                <w:b/>
                <w:lang w:val="en-US"/>
              </w:rPr>
            </w:pPr>
          </w:p>
        </w:tc>
      </w:tr>
    </w:tbl>
    <w:p w14:paraId="5BC0E578" w14:textId="77777777" w:rsidR="00DC2939" w:rsidRPr="00DC2939" w:rsidRDefault="00DC2939" w:rsidP="00DC2939">
      <w:pPr>
        <w:pStyle w:val="NoSpacing"/>
        <w:rPr>
          <w:lang w:val="en-US"/>
        </w:rPr>
      </w:pPr>
    </w:p>
    <w:p w14:paraId="12301AAB" w14:textId="77777777" w:rsidR="00854BDC" w:rsidRPr="006600C4" w:rsidRDefault="00DC2939" w:rsidP="00854BDC">
      <w:pPr>
        <w:pStyle w:val="NoSpacing"/>
        <w:rPr>
          <w:lang w:val="en-US"/>
        </w:rPr>
      </w:pPr>
      <w:r w:rsidRPr="006600C4">
        <w:rPr>
          <w:b/>
          <w:lang w:val="en-US"/>
        </w:rPr>
        <w:t>Golfing Categories and Respective F</w:t>
      </w:r>
      <w:r w:rsidR="00854BDC" w:rsidRPr="006600C4">
        <w:rPr>
          <w:b/>
          <w:lang w:val="en-US"/>
        </w:rPr>
        <w:t xml:space="preserve">ees </w:t>
      </w:r>
    </w:p>
    <w:tbl>
      <w:tblPr>
        <w:tblStyle w:val="TableGrid"/>
        <w:tblW w:w="0" w:type="auto"/>
        <w:tblLook w:val="04A0" w:firstRow="1" w:lastRow="0" w:firstColumn="1" w:lastColumn="0" w:noHBand="0" w:noVBand="1"/>
      </w:tblPr>
      <w:tblGrid>
        <w:gridCol w:w="7763"/>
        <w:gridCol w:w="1299"/>
      </w:tblGrid>
      <w:tr w:rsidR="00854BDC" w14:paraId="321DAA84" w14:textId="77777777" w:rsidTr="0025309B">
        <w:tc>
          <w:tcPr>
            <w:tcW w:w="7763" w:type="dxa"/>
          </w:tcPr>
          <w:p w14:paraId="5A7BBF14" w14:textId="77777777" w:rsidR="00854BDC" w:rsidRPr="00854BDC" w:rsidRDefault="00854BDC" w:rsidP="00854BDC">
            <w:pPr>
              <w:pStyle w:val="NoSpacing"/>
              <w:rPr>
                <w:b/>
                <w:lang w:val="en-US"/>
              </w:rPr>
            </w:pPr>
            <w:r w:rsidRPr="00854BDC">
              <w:rPr>
                <w:b/>
                <w:lang w:val="en-US"/>
              </w:rPr>
              <w:t>Category</w:t>
            </w:r>
          </w:p>
        </w:tc>
        <w:tc>
          <w:tcPr>
            <w:tcW w:w="1299" w:type="dxa"/>
          </w:tcPr>
          <w:p w14:paraId="585E3B81" w14:textId="77777777" w:rsidR="00854BDC" w:rsidRPr="00854BDC" w:rsidRDefault="00854BDC" w:rsidP="00854BDC">
            <w:pPr>
              <w:pStyle w:val="NoSpacing"/>
              <w:jc w:val="center"/>
              <w:rPr>
                <w:b/>
                <w:lang w:val="en-US"/>
              </w:rPr>
            </w:pPr>
            <w:r w:rsidRPr="00854BDC">
              <w:rPr>
                <w:b/>
                <w:lang w:val="en-US"/>
              </w:rPr>
              <w:t>Annual Fees</w:t>
            </w:r>
          </w:p>
        </w:tc>
      </w:tr>
      <w:tr w:rsidR="00854BDC" w14:paraId="52E556C0" w14:textId="77777777" w:rsidTr="0025309B">
        <w:tc>
          <w:tcPr>
            <w:tcW w:w="7763" w:type="dxa"/>
          </w:tcPr>
          <w:p w14:paraId="37235DF3" w14:textId="77777777" w:rsidR="00854BDC" w:rsidRDefault="004D0587" w:rsidP="00854BDC">
            <w:pPr>
              <w:pStyle w:val="NoSpacing"/>
              <w:rPr>
                <w:b/>
                <w:lang w:val="en-US"/>
              </w:rPr>
            </w:pPr>
            <w:r>
              <w:rPr>
                <w:b/>
                <w:lang w:val="en-US"/>
              </w:rPr>
              <w:t>Full M</w:t>
            </w:r>
            <w:r w:rsidR="00854BDC" w:rsidRPr="00854BDC">
              <w:rPr>
                <w:b/>
                <w:lang w:val="en-US"/>
              </w:rPr>
              <w:t>embership</w:t>
            </w:r>
          </w:p>
          <w:p w14:paraId="62D7FE81" w14:textId="77777777" w:rsidR="00854BDC" w:rsidRPr="00854BDC" w:rsidRDefault="00854BDC" w:rsidP="00854BDC">
            <w:pPr>
              <w:pStyle w:val="NoSpacing"/>
              <w:rPr>
                <w:b/>
                <w:lang w:val="en-US"/>
              </w:rPr>
            </w:pPr>
          </w:p>
        </w:tc>
        <w:tc>
          <w:tcPr>
            <w:tcW w:w="1299" w:type="dxa"/>
          </w:tcPr>
          <w:p w14:paraId="134B82CB" w14:textId="4B1565E0" w:rsidR="00854BDC" w:rsidRDefault="00854BDC" w:rsidP="00854BDC">
            <w:pPr>
              <w:pStyle w:val="NoSpacing"/>
              <w:jc w:val="center"/>
              <w:rPr>
                <w:lang w:val="en-US"/>
              </w:rPr>
            </w:pPr>
            <w:r w:rsidRPr="00854BDC">
              <w:rPr>
                <w:lang w:val="en-US"/>
              </w:rPr>
              <w:t>€1</w:t>
            </w:r>
            <w:r w:rsidR="00213374">
              <w:rPr>
                <w:lang w:val="en-US"/>
              </w:rPr>
              <w:t>6</w:t>
            </w:r>
            <w:r w:rsidRPr="00854BDC">
              <w:rPr>
                <w:lang w:val="en-US"/>
              </w:rPr>
              <w:t>0*</w:t>
            </w:r>
          </w:p>
        </w:tc>
      </w:tr>
      <w:tr w:rsidR="00854BDC" w14:paraId="555C520E" w14:textId="77777777" w:rsidTr="0025309B">
        <w:tc>
          <w:tcPr>
            <w:tcW w:w="7763" w:type="dxa"/>
          </w:tcPr>
          <w:p w14:paraId="433DD5A6" w14:textId="77777777" w:rsidR="00854BDC" w:rsidRPr="00854BDC" w:rsidRDefault="004D0587" w:rsidP="00854BDC">
            <w:pPr>
              <w:pStyle w:val="NoSpacing"/>
              <w:rPr>
                <w:b/>
                <w:lang w:val="en-US"/>
              </w:rPr>
            </w:pPr>
            <w:r>
              <w:rPr>
                <w:b/>
                <w:lang w:val="en-US"/>
              </w:rPr>
              <w:t>Junior Full M</w:t>
            </w:r>
            <w:r w:rsidR="00854BDC" w:rsidRPr="00854BDC">
              <w:rPr>
                <w:b/>
                <w:lang w:val="en-US"/>
              </w:rPr>
              <w:t>embership</w:t>
            </w:r>
          </w:p>
          <w:p w14:paraId="363A093D" w14:textId="77777777" w:rsidR="00854BDC" w:rsidRDefault="00854BDC" w:rsidP="002B1F8B">
            <w:pPr>
              <w:pStyle w:val="NoSpacing"/>
              <w:rPr>
                <w:lang w:val="en-US"/>
              </w:rPr>
            </w:pPr>
            <w:r w:rsidRPr="00854BDC">
              <w:rPr>
                <w:lang w:val="en-US"/>
              </w:rPr>
              <w:t>(Junior membership is for players under the age of 21 in the current year)</w:t>
            </w:r>
          </w:p>
        </w:tc>
        <w:tc>
          <w:tcPr>
            <w:tcW w:w="1299" w:type="dxa"/>
          </w:tcPr>
          <w:p w14:paraId="6B812B05" w14:textId="65310D44" w:rsidR="00854BDC" w:rsidRDefault="00854BDC" w:rsidP="00213374">
            <w:pPr>
              <w:pStyle w:val="NoSpacing"/>
              <w:jc w:val="center"/>
              <w:rPr>
                <w:lang w:val="en-US"/>
              </w:rPr>
            </w:pPr>
            <w:r w:rsidRPr="00854BDC">
              <w:rPr>
                <w:lang w:val="en-US"/>
              </w:rPr>
              <w:t>€</w:t>
            </w:r>
            <w:r w:rsidR="00213374">
              <w:rPr>
                <w:lang w:val="en-US"/>
              </w:rPr>
              <w:t>6</w:t>
            </w:r>
            <w:r w:rsidRPr="00854BDC">
              <w:rPr>
                <w:lang w:val="en-US"/>
              </w:rPr>
              <w:t>0*</w:t>
            </w:r>
          </w:p>
        </w:tc>
      </w:tr>
      <w:tr w:rsidR="00854BDC" w14:paraId="61FFFA59" w14:textId="77777777" w:rsidTr="0025309B">
        <w:tc>
          <w:tcPr>
            <w:tcW w:w="7763" w:type="dxa"/>
          </w:tcPr>
          <w:p w14:paraId="51C4CB03" w14:textId="77777777" w:rsidR="00854BDC" w:rsidRPr="00854BDC" w:rsidRDefault="004D0587" w:rsidP="00854BDC">
            <w:pPr>
              <w:pStyle w:val="NoSpacing"/>
              <w:rPr>
                <w:b/>
                <w:lang w:val="en-US"/>
              </w:rPr>
            </w:pPr>
            <w:r>
              <w:rPr>
                <w:b/>
                <w:lang w:val="en-US"/>
              </w:rPr>
              <w:t>Overseas M</w:t>
            </w:r>
            <w:r w:rsidR="00854BDC" w:rsidRPr="00854BDC">
              <w:rPr>
                <w:b/>
                <w:lang w:val="en-US"/>
              </w:rPr>
              <w:t>embership</w:t>
            </w:r>
          </w:p>
          <w:p w14:paraId="05AD0976" w14:textId="77777777" w:rsidR="00854BDC" w:rsidRDefault="00854BDC" w:rsidP="002B1F8B">
            <w:pPr>
              <w:pStyle w:val="NoSpacing"/>
              <w:rPr>
                <w:lang w:val="en-US"/>
              </w:rPr>
            </w:pPr>
            <w:r w:rsidRPr="00854BDC">
              <w:rPr>
                <w:lang w:val="en-US"/>
              </w:rPr>
              <w:t>(Overseas membership is for players who permanently reside outside of Benelux)</w:t>
            </w:r>
          </w:p>
        </w:tc>
        <w:tc>
          <w:tcPr>
            <w:tcW w:w="1299" w:type="dxa"/>
          </w:tcPr>
          <w:p w14:paraId="5A509F66" w14:textId="6EC9A745" w:rsidR="00854BDC" w:rsidRDefault="00854BDC" w:rsidP="00854BDC">
            <w:pPr>
              <w:pStyle w:val="NoSpacing"/>
              <w:jc w:val="center"/>
              <w:rPr>
                <w:lang w:val="en-US"/>
              </w:rPr>
            </w:pPr>
            <w:r w:rsidRPr="00854BDC">
              <w:rPr>
                <w:lang w:val="en-US"/>
              </w:rPr>
              <w:t>€</w:t>
            </w:r>
            <w:r w:rsidR="00213374">
              <w:rPr>
                <w:lang w:val="en-US"/>
              </w:rPr>
              <w:t>6</w:t>
            </w:r>
            <w:r w:rsidRPr="00854BDC">
              <w:rPr>
                <w:lang w:val="en-US"/>
              </w:rPr>
              <w:t>0*</w:t>
            </w:r>
          </w:p>
        </w:tc>
      </w:tr>
      <w:tr w:rsidR="00854BDC" w14:paraId="5063CD64" w14:textId="77777777" w:rsidTr="0025309B">
        <w:tc>
          <w:tcPr>
            <w:tcW w:w="7763" w:type="dxa"/>
          </w:tcPr>
          <w:p w14:paraId="3434108F" w14:textId="77777777" w:rsidR="00854BDC" w:rsidRPr="00854BDC" w:rsidRDefault="004D0587" w:rsidP="00854BDC">
            <w:pPr>
              <w:pStyle w:val="NoSpacing"/>
              <w:rPr>
                <w:b/>
                <w:lang w:val="en-US"/>
              </w:rPr>
            </w:pPr>
            <w:r>
              <w:rPr>
                <w:b/>
                <w:lang w:val="en-US"/>
              </w:rPr>
              <w:t>IGC Tour and L'Empereur</w:t>
            </w:r>
            <w:r w:rsidR="00854BDC" w:rsidRPr="00854BDC">
              <w:rPr>
                <w:b/>
                <w:lang w:val="en-US"/>
              </w:rPr>
              <w:t xml:space="preserve"> </w:t>
            </w:r>
          </w:p>
          <w:p w14:paraId="4C6C0AD3" w14:textId="77777777" w:rsidR="00854BDC" w:rsidRDefault="00854BDC" w:rsidP="002B1F8B">
            <w:pPr>
              <w:pStyle w:val="NoSpacing"/>
              <w:rPr>
                <w:lang w:val="en-US"/>
              </w:rPr>
            </w:pPr>
            <w:r w:rsidRPr="00854BDC">
              <w:rPr>
                <w:lang w:val="en-US"/>
              </w:rPr>
              <w:t>A combined membership that includes the IGC Fu</w:t>
            </w:r>
            <w:r w:rsidR="004D0587">
              <w:rPr>
                <w:lang w:val="en-US"/>
              </w:rPr>
              <w:t>ll Tour Membership and Golf de L</w:t>
            </w:r>
            <w:r w:rsidRPr="00854BDC">
              <w:rPr>
                <w:lang w:val="en-US"/>
              </w:rPr>
              <w:t>'Empereur unlimited playing rights.  Note that there is a reduction of €110 for the 2nd person in a couple</w:t>
            </w:r>
          </w:p>
        </w:tc>
        <w:tc>
          <w:tcPr>
            <w:tcW w:w="1299" w:type="dxa"/>
          </w:tcPr>
          <w:p w14:paraId="67E8286D" w14:textId="77777777" w:rsidR="00854BDC" w:rsidRDefault="00854BDC" w:rsidP="0058360B">
            <w:pPr>
              <w:pStyle w:val="NoSpacing"/>
              <w:jc w:val="center"/>
              <w:rPr>
                <w:lang w:val="en-US"/>
              </w:rPr>
            </w:pPr>
            <w:r w:rsidRPr="00854BDC">
              <w:rPr>
                <w:lang w:val="en-US"/>
              </w:rPr>
              <w:t>€</w:t>
            </w:r>
            <w:r w:rsidR="0058360B">
              <w:rPr>
                <w:lang w:val="en-US"/>
              </w:rPr>
              <w:t>TBC</w:t>
            </w:r>
            <w:r w:rsidRPr="00854BDC">
              <w:rPr>
                <w:lang w:val="en-US"/>
              </w:rPr>
              <w:t>*</w:t>
            </w:r>
          </w:p>
        </w:tc>
      </w:tr>
      <w:tr w:rsidR="00854BDC" w:rsidRPr="0025309B" w14:paraId="70AA214F" w14:textId="77777777" w:rsidTr="0025309B">
        <w:tc>
          <w:tcPr>
            <w:tcW w:w="7763" w:type="dxa"/>
          </w:tcPr>
          <w:p w14:paraId="1FCB4F78" w14:textId="77777777" w:rsidR="00854BDC" w:rsidRPr="00854BDC" w:rsidRDefault="00854BDC" w:rsidP="00854BDC">
            <w:pPr>
              <w:pStyle w:val="NoSpacing"/>
              <w:rPr>
                <w:b/>
                <w:lang w:val="en-US"/>
              </w:rPr>
            </w:pPr>
            <w:r w:rsidRPr="00854BDC">
              <w:rPr>
                <w:b/>
                <w:lang w:val="en-US"/>
              </w:rPr>
              <w:t>*</w:t>
            </w:r>
            <w:r w:rsidR="004D0587">
              <w:rPr>
                <w:b/>
                <w:lang w:val="en-US"/>
              </w:rPr>
              <w:t>Golf Federation F</w:t>
            </w:r>
            <w:r w:rsidRPr="00854BDC">
              <w:rPr>
                <w:b/>
                <w:lang w:val="en-US"/>
              </w:rPr>
              <w:t>ees (includes administration)</w:t>
            </w:r>
          </w:p>
          <w:p w14:paraId="55B475C6" w14:textId="77777777" w:rsidR="00854BDC" w:rsidRPr="004D0587" w:rsidRDefault="00854BDC" w:rsidP="0025309B">
            <w:pPr>
              <w:pStyle w:val="NoSpacing"/>
              <w:rPr>
                <w:lang w:val="en-US"/>
              </w:rPr>
            </w:pPr>
            <w:r w:rsidRPr="00854BDC">
              <w:rPr>
                <w:lang w:val="en-US"/>
              </w:rPr>
              <w:t>Belgian Federation Card through Golf de L'Empereur (mandatory if you want to maintain your handicap in the Belgian Federation database and enter qualifying competitions in Belgium).</w:t>
            </w:r>
            <w:r w:rsidR="0025309B">
              <w:rPr>
                <w:lang w:val="en-US"/>
              </w:rPr>
              <w:t xml:space="preserve">                                                                                            </w:t>
            </w:r>
            <w:r w:rsidR="00C66549">
              <w:rPr>
                <w:lang w:val="en-US"/>
              </w:rPr>
              <w:t xml:space="preserve">   </w:t>
            </w:r>
            <w:r w:rsidRPr="004D0587">
              <w:rPr>
                <w:lang w:val="en-US"/>
              </w:rPr>
              <w:t>Adult</w:t>
            </w:r>
          </w:p>
          <w:p w14:paraId="07171C34" w14:textId="77777777" w:rsidR="00854BDC" w:rsidRDefault="0025309B" w:rsidP="0025309B">
            <w:pPr>
              <w:pStyle w:val="NoSpacing"/>
              <w:jc w:val="right"/>
              <w:rPr>
                <w:lang w:val="en-US"/>
              </w:rPr>
            </w:pPr>
            <w:r>
              <w:rPr>
                <w:lang w:val="en-US"/>
              </w:rPr>
              <w:t xml:space="preserve">                                                               </w:t>
            </w:r>
            <w:r w:rsidR="00854BDC" w:rsidRPr="004D0587">
              <w:rPr>
                <w:lang w:val="en-US"/>
              </w:rPr>
              <w:t>Junior</w:t>
            </w:r>
          </w:p>
        </w:tc>
        <w:tc>
          <w:tcPr>
            <w:tcW w:w="1299" w:type="dxa"/>
          </w:tcPr>
          <w:p w14:paraId="1CA1A041" w14:textId="77777777" w:rsidR="00854BDC" w:rsidRDefault="00854BDC" w:rsidP="00854BDC">
            <w:pPr>
              <w:pStyle w:val="NoSpacing"/>
              <w:jc w:val="center"/>
              <w:rPr>
                <w:lang w:val="en-US"/>
              </w:rPr>
            </w:pPr>
          </w:p>
          <w:p w14:paraId="7F8D9B47" w14:textId="77777777" w:rsidR="00854BDC" w:rsidRDefault="00854BDC" w:rsidP="00854BDC">
            <w:pPr>
              <w:pStyle w:val="NoSpacing"/>
              <w:jc w:val="center"/>
              <w:rPr>
                <w:lang w:val="en-US"/>
              </w:rPr>
            </w:pPr>
          </w:p>
          <w:p w14:paraId="768ADF70" w14:textId="77777777" w:rsidR="004B5B93" w:rsidRDefault="004B5B93" w:rsidP="00854BDC">
            <w:pPr>
              <w:pStyle w:val="NoSpacing"/>
              <w:jc w:val="center"/>
              <w:rPr>
                <w:lang w:val="en-US"/>
              </w:rPr>
            </w:pPr>
          </w:p>
          <w:p w14:paraId="48AAB436" w14:textId="0A46FCF2" w:rsidR="00854BDC" w:rsidRDefault="00447978" w:rsidP="00854BDC">
            <w:pPr>
              <w:pStyle w:val="NoSpacing"/>
              <w:jc w:val="center"/>
              <w:rPr>
                <w:lang w:val="en-US"/>
              </w:rPr>
            </w:pPr>
            <w:r>
              <w:rPr>
                <w:lang w:val="en-US"/>
              </w:rPr>
              <w:t>€7</w:t>
            </w:r>
            <w:r w:rsidR="00057158">
              <w:rPr>
                <w:lang w:val="en-US"/>
              </w:rPr>
              <w:t>7</w:t>
            </w:r>
          </w:p>
          <w:p w14:paraId="57D06471" w14:textId="549B5A95" w:rsidR="00854BDC" w:rsidRDefault="00447978" w:rsidP="00854BDC">
            <w:pPr>
              <w:pStyle w:val="NoSpacing"/>
              <w:jc w:val="center"/>
              <w:rPr>
                <w:lang w:val="en-US"/>
              </w:rPr>
            </w:pPr>
            <w:r>
              <w:rPr>
                <w:lang w:val="en-US"/>
              </w:rPr>
              <w:t>€2</w:t>
            </w:r>
            <w:r w:rsidR="009716FB">
              <w:rPr>
                <w:lang w:val="en-US"/>
              </w:rPr>
              <w:t>5</w:t>
            </w:r>
          </w:p>
        </w:tc>
      </w:tr>
    </w:tbl>
    <w:p w14:paraId="49CCC0DF" w14:textId="77777777" w:rsidR="002B1F8B" w:rsidRPr="00763C8D" w:rsidRDefault="002B1F8B" w:rsidP="002B1F8B">
      <w:pPr>
        <w:pStyle w:val="NoSpacing"/>
        <w:rPr>
          <w:b/>
          <w:sz w:val="16"/>
          <w:szCs w:val="16"/>
          <w:lang w:val="en-US"/>
        </w:rPr>
      </w:pPr>
    </w:p>
    <w:p w14:paraId="4F0FF783" w14:textId="77777777" w:rsidR="002B1F8B" w:rsidRPr="00B278CA" w:rsidRDefault="00B278CA" w:rsidP="002B1F8B">
      <w:pPr>
        <w:pStyle w:val="NoSpacing"/>
        <w:rPr>
          <w:b/>
          <w:lang w:val="en-US"/>
        </w:rPr>
      </w:pPr>
      <w:r>
        <w:rPr>
          <w:b/>
          <w:lang w:val="en-US"/>
        </w:rPr>
        <w:t>I wish to apply for m</w:t>
      </w:r>
      <w:r w:rsidR="002B1F8B" w:rsidRPr="00B278CA">
        <w:rPr>
          <w:b/>
          <w:lang w:val="en-US"/>
        </w:rPr>
        <w:t>embe</w:t>
      </w:r>
      <w:r>
        <w:rPr>
          <w:b/>
          <w:lang w:val="en-US"/>
        </w:rPr>
        <w:t xml:space="preserve">rship in the following category </w:t>
      </w:r>
      <w:r w:rsidRPr="00B278CA">
        <w:rPr>
          <w:i/>
          <w:lang w:val="en-US"/>
        </w:rPr>
        <w:t>(</w:t>
      </w:r>
      <w:r w:rsidR="00763C8D">
        <w:rPr>
          <w:i/>
          <w:lang w:val="en-US"/>
        </w:rPr>
        <w:t>cross [</w:t>
      </w:r>
      <w:r w:rsidR="00763C8D" w:rsidRPr="00763C8D">
        <w:rPr>
          <w:b/>
          <w:i/>
          <w:lang w:val="en-US"/>
        </w:rPr>
        <w:t>x</w:t>
      </w:r>
      <w:r w:rsidR="00763C8D">
        <w:rPr>
          <w:i/>
          <w:lang w:val="en-US"/>
        </w:rPr>
        <w:t>]</w:t>
      </w:r>
      <w:r w:rsidRPr="00B278CA">
        <w:rPr>
          <w:i/>
          <w:lang w:val="en-US"/>
        </w:rPr>
        <w:t>as appropriate):</w:t>
      </w:r>
    </w:p>
    <w:p w14:paraId="329747E3" w14:textId="77777777" w:rsidR="002B1F8B" w:rsidRPr="00763C8D" w:rsidRDefault="002B1F8B" w:rsidP="002B1F8B">
      <w:pPr>
        <w:pStyle w:val="NoSpacing"/>
        <w:rPr>
          <w:sz w:val="16"/>
          <w:szCs w:val="16"/>
          <w:lang w:val="en-US"/>
        </w:rPr>
      </w:pPr>
    </w:p>
    <w:p w14:paraId="70ADAD7F" w14:textId="77777777" w:rsidR="002B1F8B" w:rsidRDefault="002B1F8B" w:rsidP="002B1F8B">
      <w:pPr>
        <w:pStyle w:val="NoSpacing"/>
        <w:rPr>
          <w:u w:val="single"/>
          <w:lang w:val="en-US"/>
        </w:rPr>
      </w:pPr>
      <w:r w:rsidRPr="00B278CA">
        <w:rPr>
          <w:u w:val="single"/>
          <w:lang w:val="en-US"/>
        </w:rPr>
        <w:t>IGC Tour Subscriptions</w:t>
      </w:r>
      <w:r w:rsidR="004D0587" w:rsidRPr="00B278CA">
        <w:rPr>
          <w:lang w:val="en-US"/>
        </w:rPr>
        <w:tab/>
      </w:r>
      <w:r w:rsidR="004D0587" w:rsidRPr="00B278CA">
        <w:rPr>
          <w:lang w:val="en-US"/>
        </w:rPr>
        <w:tab/>
      </w:r>
      <w:r w:rsidR="004D0587" w:rsidRPr="00B278CA">
        <w:rPr>
          <w:lang w:val="en-US"/>
        </w:rPr>
        <w:tab/>
      </w:r>
      <w:r w:rsidR="004D0587" w:rsidRPr="00B278CA">
        <w:rPr>
          <w:lang w:val="en-US"/>
        </w:rPr>
        <w:tab/>
      </w:r>
      <w:r w:rsidR="004D0587" w:rsidRPr="00B278CA">
        <w:rPr>
          <w:lang w:val="en-US"/>
        </w:rPr>
        <w:tab/>
      </w:r>
      <w:r w:rsidR="004D0587" w:rsidRPr="00B278CA">
        <w:rPr>
          <w:u w:val="single"/>
          <w:lang w:val="en-US"/>
        </w:rPr>
        <w:t>Royal Belgian Golf Federation Fee</w:t>
      </w:r>
    </w:p>
    <w:p w14:paraId="51E5DFC4" w14:textId="77777777" w:rsidR="00763C8D" w:rsidRPr="00B278CA" w:rsidRDefault="00763C8D" w:rsidP="002B1F8B">
      <w:pPr>
        <w:pStyle w:val="NoSpacing"/>
        <w:rPr>
          <w:lang w:val="en-US"/>
        </w:rPr>
      </w:pPr>
    </w:p>
    <w:p w14:paraId="7AC63B24" w14:textId="3DEFE9A8" w:rsidR="002B1F8B" w:rsidRDefault="004D0587" w:rsidP="002B1F8B">
      <w:pPr>
        <w:pStyle w:val="NoSpacing"/>
        <w:rPr>
          <w:lang w:val="en-US"/>
        </w:rPr>
      </w:pPr>
      <w:r>
        <w:rPr>
          <w:lang w:val="en-US"/>
        </w:rPr>
        <w:t xml:space="preserve">[   </w:t>
      </w:r>
      <w:r w:rsidR="00C66549">
        <w:rPr>
          <w:lang w:val="en-US"/>
        </w:rPr>
        <w:t xml:space="preserve">   </w:t>
      </w:r>
      <w:proofErr w:type="gramStart"/>
      <w:r>
        <w:rPr>
          <w:lang w:val="en-US"/>
        </w:rPr>
        <w:t xml:space="preserve">  ]</w:t>
      </w:r>
      <w:proofErr w:type="gramEnd"/>
      <w:r>
        <w:rPr>
          <w:lang w:val="en-US"/>
        </w:rPr>
        <w:t xml:space="preserve">   Full Membership </w:t>
      </w:r>
      <w:r>
        <w:rPr>
          <w:lang w:val="en-US"/>
        </w:rPr>
        <w:tab/>
      </w:r>
      <w:r w:rsidR="00B278CA">
        <w:rPr>
          <w:lang w:val="en-US"/>
        </w:rPr>
        <w:t xml:space="preserve">   </w:t>
      </w:r>
      <w:r w:rsidR="002B1F8B" w:rsidRPr="002B1F8B">
        <w:rPr>
          <w:lang w:val="en-US"/>
        </w:rPr>
        <w:t>1</w:t>
      </w:r>
      <w:r w:rsidR="00213374">
        <w:rPr>
          <w:lang w:val="en-US"/>
        </w:rPr>
        <w:t>6</w:t>
      </w:r>
      <w:r w:rsidR="002B1F8B" w:rsidRPr="002B1F8B">
        <w:rPr>
          <w:lang w:val="en-US"/>
        </w:rPr>
        <w:t xml:space="preserve">0€ </w:t>
      </w:r>
      <w:r w:rsidR="0025309B">
        <w:rPr>
          <w:lang w:val="en-US"/>
        </w:rPr>
        <w:tab/>
      </w:r>
      <w:r w:rsidR="0025309B">
        <w:rPr>
          <w:lang w:val="en-US"/>
        </w:rPr>
        <w:tab/>
      </w:r>
      <w:r w:rsidRPr="004D0587">
        <w:rPr>
          <w:lang w:val="en-US"/>
        </w:rPr>
        <w:t xml:space="preserve">[   </w:t>
      </w:r>
      <w:r w:rsidR="00763C8D">
        <w:rPr>
          <w:lang w:val="en-US"/>
        </w:rPr>
        <w:t xml:space="preserve">   </w:t>
      </w:r>
      <w:r w:rsidRPr="004D0587">
        <w:rPr>
          <w:lang w:val="en-US"/>
        </w:rPr>
        <w:t xml:space="preserve">  ]</w:t>
      </w:r>
      <w:r>
        <w:rPr>
          <w:lang w:val="en-US"/>
        </w:rPr>
        <w:t xml:space="preserve">   </w:t>
      </w:r>
      <w:r w:rsidR="0025309B">
        <w:rPr>
          <w:lang w:val="en-US"/>
        </w:rPr>
        <w:t xml:space="preserve">Adult </w:t>
      </w:r>
      <w:r w:rsidR="0025309B">
        <w:rPr>
          <w:lang w:val="en-US"/>
        </w:rPr>
        <w:tab/>
      </w:r>
      <w:r w:rsidR="0025309B">
        <w:rPr>
          <w:lang w:val="en-US"/>
        </w:rPr>
        <w:tab/>
      </w:r>
      <w:r w:rsidR="0025309B">
        <w:rPr>
          <w:lang w:val="en-US"/>
        </w:rPr>
        <w:tab/>
      </w:r>
      <w:r w:rsidR="00447978">
        <w:rPr>
          <w:lang w:val="en-US"/>
        </w:rPr>
        <w:tab/>
        <w:t>7</w:t>
      </w:r>
      <w:r w:rsidR="00057158">
        <w:rPr>
          <w:lang w:val="en-US"/>
        </w:rPr>
        <w:t>7</w:t>
      </w:r>
      <w:r w:rsidRPr="004D0587">
        <w:rPr>
          <w:lang w:val="en-US"/>
        </w:rPr>
        <w:t>€</w:t>
      </w:r>
    </w:p>
    <w:p w14:paraId="21D7C539" w14:textId="77777777" w:rsidR="00763C8D" w:rsidRPr="00763C8D" w:rsidRDefault="00763C8D" w:rsidP="002B1F8B">
      <w:pPr>
        <w:pStyle w:val="NoSpacing"/>
        <w:rPr>
          <w:sz w:val="12"/>
          <w:szCs w:val="12"/>
          <w:lang w:val="en-US"/>
        </w:rPr>
      </w:pPr>
    </w:p>
    <w:p w14:paraId="6DB5D9F8" w14:textId="4E45C013" w:rsidR="002B1F8B" w:rsidRDefault="004D0587" w:rsidP="002B1F8B">
      <w:pPr>
        <w:pStyle w:val="NoSpacing"/>
        <w:rPr>
          <w:lang w:val="en-US"/>
        </w:rPr>
      </w:pPr>
      <w:r>
        <w:rPr>
          <w:lang w:val="en-US"/>
        </w:rPr>
        <w:t xml:space="preserve">[    </w:t>
      </w:r>
      <w:r w:rsidR="00C66549">
        <w:rPr>
          <w:lang w:val="en-US"/>
        </w:rPr>
        <w:t xml:space="preserve">  </w:t>
      </w:r>
      <w:proofErr w:type="gramStart"/>
      <w:r w:rsidR="00F429B1">
        <w:rPr>
          <w:lang w:val="en-US"/>
        </w:rPr>
        <w:t xml:space="preserve">  ]</w:t>
      </w:r>
      <w:proofErr w:type="gramEnd"/>
      <w:r>
        <w:rPr>
          <w:lang w:val="en-US"/>
        </w:rPr>
        <w:t xml:space="preserve">   </w:t>
      </w:r>
      <w:r w:rsidR="002B1F8B" w:rsidRPr="002B1F8B">
        <w:rPr>
          <w:lang w:val="en-US"/>
        </w:rPr>
        <w:t xml:space="preserve">Junior Membership </w:t>
      </w:r>
      <w:r w:rsidR="002B1F8B" w:rsidRPr="002B1F8B">
        <w:rPr>
          <w:lang w:val="en-US"/>
        </w:rPr>
        <w:tab/>
        <w:t xml:space="preserve"> </w:t>
      </w:r>
      <w:r w:rsidR="00B278CA">
        <w:rPr>
          <w:lang w:val="en-US"/>
        </w:rPr>
        <w:t xml:space="preserve">   </w:t>
      </w:r>
      <w:r w:rsidR="002B1F8B" w:rsidRPr="002B1F8B">
        <w:rPr>
          <w:lang w:val="en-US"/>
        </w:rPr>
        <w:t xml:space="preserve"> </w:t>
      </w:r>
      <w:r w:rsidR="00213374">
        <w:rPr>
          <w:lang w:val="en-US"/>
        </w:rPr>
        <w:t>6</w:t>
      </w:r>
      <w:r w:rsidR="002B1F8B" w:rsidRPr="002B1F8B">
        <w:rPr>
          <w:lang w:val="en-US"/>
        </w:rPr>
        <w:t xml:space="preserve">0€ </w:t>
      </w:r>
      <w:r>
        <w:rPr>
          <w:lang w:val="en-US"/>
        </w:rPr>
        <w:tab/>
      </w:r>
      <w:r>
        <w:rPr>
          <w:lang w:val="en-US"/>
        </w:rPr>
        <w:tab/>
      </w:r>
      <w:r w:rsidRPr="004D0587">
        <w:rPr>
          <w:lang w:val="en-US"/>
        </w:rPr>
        <w:t xml:space="preserve">[   </w:t>
      </w:r>
      <w:r w:rsidR="00763C8D">
        <w:rPr>
          <w:lang w:val="en-US"/>
        </w:rPr>
        <w:t xml:space="preserve">   </w:t>
      </w:r>
      <w:r w:rsidRPr="004D0587">
        <w:rPr>
          <w:lang w:val="en-US"/>
        </w:rPr>
        <w:t xml:space="preserve">  ]</w:t>
      </w:r>
      <w:r>
        <w:rPr>
          <w:lang w:val="en-US"/>
        </w:rPr>
        <w:t xml:space="preserve">   </w:t>
      </w:r>
      <w:r w:rsidRPr="004D0587">
        <w:rPr>
          <w:lang w:val="en-US"/>
        </w:rPr>
        <w:t xml:space="preserve">Junior </w:t>
      </w:r>
      <w:r w:rsidRPr="004D0587">
        <w:rPr>
          <w:lang w:val="en-US"/>
        </w:rPr>
        <w:tab/>
      </w:r>
      <w:r w:rsidRPr="004D0587">
        <w:rPr>
          <w:lang w:val="en-US"/>
        </w:rPr>
        <w:tab/>
      </w:r>
      <w:r w:rsidR="0025309B">
        <w:rPr>
          <w:lang w:val="en-US"/>
        </w:rPr>
        <w:tab/>
      </w:r>
      <w:r w:rsidR="0025309B">
        <w:rPr>
          <w:lang w:val="en-US"/>
        </w:rPr>
        <w:tab/>
      </w:r>
      <w:r w:rsidR="00447978">
        <w:rPr>
          <w:lang w:val="en-US"/>
        </w:rPr>
        <w:t>2</w:t>
      </w:r>
      <w:r w:rsidR="009716FB">
        <w:rPr>
          <w:lang w:val="en-US"/>
        </w:rPr>
        <w:t>5</w:t>
      </w:r>
      <w:r w:rsidRPr="004D0587">
        <w:rPr>
          <w:lang w:val="en-US"/>
        </w:rPr>
        <w:t>€</w:t>
      </w:r>
    </w:p>
    <w:p w14:paraId="7477FD1F" w14:textId="77777777" w:rsidR="00763C8D" w:rsidRPr="00763C8D" w:rsidRDefault="00763C8D" w:rsidP="002B1F8B">
      <w:pPr>
        <w:pStyle w:val="NoSpacing"/>
        <w:rPr>
          <w:sz w:val="12"/>
          <w:szCs w:val="12"/>
          <w:lang w:val="en-US"/>
        </w:rPr>
      </w:pPr>
    </w:p>
    <w:p w14:paraId="3A367C2F" w14:textId="0EFCDEE0" w:rsidR="002B1F8B" w:rsidRPr="0025309B" w:rsidRDefault="004D0587" w:rsidP="002B1F8B">
      <w:pPr>
        <w:pStyle w:val="NoSpacing"/>
        <w:rPr>
          <w:lang w:val="en-US"/>
        </w:rPr>
      </w:pPr>
      <w:r>
        <w:rPr>
          <w:lang w:val="en-US"/>
        </w:rPr>
        <w:t xml:space="preserve">[  </w:t>
      </w:r>
      <w:r w:rsidR="00C66549">
        <w:rPr>
          <w:lang w:val="en-US"/>
        </w:rPr>
        <w:t xml:space="preserve">   </w:t>
      </w:r>
      <w:r>
        <w:rPr>
          <w:lang w:val="en-US"/>
        </w:rPr>
        <w:t xml:space="preserve"> </w:t>
      </w:r>
      <w:proofErr w:type="gramStart"/>
      <w:r>
        <w:rPr>
          <w:lang w:val="en-US"/>
        </w:rPr>
        <w:t xml:space="preserve">  ]</w:t>
      </w:r>
      <w:proofErr w:type="gramEnd"/>
      <w:r>
        <w:rPr>
          <w:lang w:val="en-US"/>
        </w:rPr>
        <w:t xml:space="preserve">   </w:t>
      </w:r>
      <w:r w:rsidR="002B1F8B" w:rsidRPr="002B1F8B">
        <w:rPr>
          <w:lang w:val="en-US"/>
        </w:rPr>
        <w:t>Overseas Membership</w:t>
      </w:r>
      <w:r w:rsidR="002B1F8B" w:rsidRPr="002B1F8B">
        <w:rPr>
          <w:lang w:val="en-US"/>
        </w:rPr>
        <w:tab/>
        <w:t xml:space="preserve">  </w:t>
      </w:r>
      <w:r w:rsidR="00B278CA">
        <w:rPr>
          <w:lang w:val="en-US"/>
        </w:rPr>
        <w:t xml:space="preserve">   </w:t>
      </w:r>
      <w:r w:rsidR="00213374">
        <w:rPr>
          <w:lang w:val="en-US"/>
        </w:rPr>
        <w:t>6</w:t>
      </w:r>
      <w:r w:rsidR="0025309B">
        <w:rPr>
          <w:lang w:val="en-US"/>
        </w:rPr>
        <w:t>0€</w:t>
      </w:r>
      <w:r w:rsidR="0025309B">
        <w:rPr>
          <w:lang w:val="en-US"/>
        </w:rPr>
        <w:tab/>
      </w:r>
      <w:r w:rsidR="0025309B">
        <w:rPr>
          <w:lang w:val="en-US"/>
        </w:rPr>
        <w:tab/>
      </w:r>
      <w:r w:rsidRPr="0025309B">
        <w:rPr>
          <w:lang w:val="en-US"/>
        </w:rPr>
        <w:t xml:space="preserve">[   </w:t>
      </w:r>
      <w:r w:rsidR="00C66549" w:rsidRPr="0025309B">
        <w:rPr>
          <w:lang w:val="en-US"/>
        </w:rPr>
        <w:t xml:space="preserve">   </w:t>
      </w:r>
      <w:r w:rsidRPr="0025309B">
        <w:rPr>
          <w:lang w:val="en-US"/>
        </w:rPr>
        <w:t xml:space="preserve">  ]   </w:t>
      </w:r>
      <w:r w:rsidR="00463EBB">
        <w:rPr>
          <w:lang w:val="en-US"/>
        </w:rPr>
        <w:t xml:space="preserve">IGC Tour and L'Empereur  </w:t>
      </w:r>
      <w:r w:rsidR="00463EBB">
        <w:rPr>
          <w:lang w:val="en-US"/>
        </w:rPr>
        <w:tab/>
        <w:t xml:space="preserve">TBC </w:t>
      </w:r>
    </w:p>
    <w:p w14:paraId="5746DC88" w14:textId="77777777" w:rsidR="00C66549" w:rsidRPr="0025309B" w:rsidRDefault="00C66549" w:rsidP="00C66549">
      <w:pPr>
        <w:pStyle w:val="NoSpacing"/>
        <w:rPr>
          <w:b/>
          <w:lang w:val="en-US"/>
        </w:rPr>
      </w:pPr>
    </w:p>
    <w:p w14:paraId="548735DB" w14:textId="77777777" w:rsidR="00C66549" w:rsidRDefault="00C66549" w:rsidP="00C66549">
      <w:pPr>
        <w:pStyle w:val="NoSpacing"/>
        <w:rPr>
          <w:b/>
          <w:lang w:val="en-US"/>
        </w:rPr>
      </w:pPr>
      <w:r w:rsidRPr="0025309B">
        <w:rPr>
          <w:b/>
          <w:lang w:val="en-US"/>
        </w:rPr>
        <w:lastRenderedPageBreak/>
        <w:t>Handicap</w:t>
      </w:r>
    </w:p>
    <w:p w14:paraId="6229F457" w14:textId="77777777" w:rsidR="0025309B" w:rsidRPr="0025309B" w:rsidRDefault="0025309B" w:rsidP="00C66549">
      <w:pPr>
        <w:pStyle w:val="NoSpacing"/>
        <w:rPr>
          <w:b/>
          <w:lang w:val="en-US"/>
        </w:rPr>
      </w:pPr>
    </w:p>
    <w:tbl>
      <w:tblPr>
        <w:tblStyle w:val="TableGrid"/>
        <w:tblW w:w="0" w:type="auto"/>
        <w:tblLook w:val="04A0" w:firstRow="1" w:lastRow="0" w:firstColumn="1" w:lastColumn="0" w:noHBand="0" w:noVBand="1"/>
      </w:tblPr>
      <w:tblGrid>
        <w:gridCol w:w="4219"/>
        <w:gridCol w:w="1985"/>
        <w:gridCol w:w="1842"/>
      </w:tblGrid>
      <w:tr w:rsidR="00B278CA" w14:paraId="310764F5" w14:textId="77777777" w:rsidTr="00B278CA">
        <w:tc>
          <w:tcPr>
            <w:tcW w:w="4219" w:type="dxa"/>
          </w:tcPr>
          <w:p w14:paraId="7E8F8904" w14:textId="77777777" w:rsidR="00B278CA" w:rsidRDefault="00B278CA" w:rsidP="00C66549">
            <w:pPr>
              <w:pStyle w:val="NoSpacing"/>
              <w:rPr>
                <w:b/>
                <w:lang w:val="en-US"/>
              </w:rPr>
            </w:pPr>
            <w:r w:rsidRPr="00B278CA">
              <w:rPr>
                <w:b/>
                <w:lang w:val="en-US"/>
              </w:rPr>
              <w:t>Do you have a current handicap</w:t>
            </w:r>
            <w:r>
              <w:rPr>
                <w:b/>
                <w:lang w:val="en-US"/>
              </w:rPr>
              <w:t>?</w:t>
            </w:r>
          </w:p>
        </w:tc>
        <w:tc>
          <w:tcPr>
            <w:tcW w:w="1985" w:type="dxa"/>
          </w:tcPr>
          <w:p w14:paraId="63884F5E" w14:textId="77777777" w:rsidR="00B278CA" w:rsidRDefault="00B278CA" w:rsidP="00C66549">
            <w:pPr>
              <w:pStyle w:val="NoSpacing"/>
              <w:rPr>
                <w:b/>
                <w:lang w:val="en-US"/>
              </w:rPr>
            </w:pPr>
            <w:r>
              <w:rPr>
                <w:b/>
                <w:lang w:val="en-US"/>
              </w:rPr>
              <w:t xml:space="preserve">Yes: </w:t>
            </w:r>
          </w:p>
        </w:tc>
        <w:tc>
          <w:tcPr>
            <w:tcW w:w="1842" w:type="dxa"/>
          </w:tcPr>
          <w:p w14:paraId="7F59BF28" w14:textId="77777777" w:rsidR="00B278CA" w:rsidRDefault="00B278CA" w:rsidP="00C66549">
            <w:pPr>
              <w:pStyle w:val="NoSpacing"/>
              <w:rPr>
                <w:b/>
                <w:lang w:val="en-US"/>
              </w:rPr>
            </w:pPr>
            <w:r>
              <w:rPr>
                <w:b/>
                <w:lang w:val="en-US"/>
              </w:rPr>
              <w:t>No:</w:t>
            </w:r>
          </w:p>
        </w:tc>
      </w:tr>
    </w:tbl>
    <w:p w14:paraId="03B8D590" w14:textId="77777777" w:rsidR="00C66549" w:rsidRPr="00C66549" w:rsidRDefault="00C66549" w:rsidP="00C66549">
      <w:pPr>
        <w:pStyle w:val="NoSpacing"/>
        <w:rPr>
          <w:b/>
          <w:lang w:val="en-US"/>
        </w:rPr>
      </w:pPr>
    </w:p>
    <w:p w14:paraId="64E59E85" w14:textId="77777777" w:rsidR="00C66549" w:rsidRDefault="00B278CA" w:rsidP="00C66549">
      <w:pPr>
        <w:pStyle w:val="NoSpacing"/>
        <w:rPr>
          <w:b/>
          <w:lang w:val="en-US"/>
        </w:rPr>
      </w:pPr>
      <w:r>
        <w:rPr>
          <w:b/>
          <w:lang w:val="en-US"/>
        </w:rPr>
        <w:t xml:space="preserve">If </w:t>
      </w:r>
      <w:r w:rsidR="00463EBB">
        <w:rPr>
          <w:b/>
          <w:lang w:val="en-US"/>
        </w:rPr>
        <w:t>yes</w:t>
      </w:r>
      <w:r>
        <w:rPr>
          <w:b/>
          <w:lang w:val="en-US"/>
        </w:rPr>
        <w:t>, m</w:t>
      </w:r>
      <w:r w:rsidR="00763C8D">
        <w:rPr>
          <w:b/>
          <w:lang w:val="en-US"/>
        </w:rPr>
        <w:t>y current h</w:t>
      </w:r>
      <w:r w:rsidR="00C66549" w:rsidRPr="00C66549">
        <w:rPr>
          <w:b/>
          <w:lang w:val="en-US"/>
        </w:rPr>
        <w:t>andicap is</w:t>
      </w:r>
      <w:r w:rsidR="00F429B1" w:rsidRPr="00C66549">
        <w:rPr>
          <w:b/>
          <w:lang w:val="en-US"/>
        </w:rPr>
        <w:t xml:space="preserve">: </w:t>
      </w:r>
    </w:p>
    <w:p w14:paraId="57FF50C5" w14:textId="77777777" w:rsidR="00E65B68" w:rsidRDefault="00E65B68" w:rsidP="00C66549">
      <w:pPr>
        <w:pStyle w:val="NoSpacing"/>
        <w:rPr>
          <w:b/>
          <w:lang w:val="en-US"/>
        </w:rPr>
      </w:pPr>
    </w:p>
    <w:p w14:paraId="78CA8A74" w14:textId="77777777" w:rsidR="00E65B68" w:rsidRDefault="00E65B68" w:rsidP="00C66549">
      <w:pPr>
        <w:pStyle w:val="NoSpacing"/>
        <w:rPr>
          <w:b/>
          <w:lang w:val="en-US"/>
        </w:rPr>
      </w:pPr>
      <w:r>
        <w:rPr>
          <w:b/>
          <w:lang w:val="en-US"/>
        </w:rPr>
        <w:t>Belgium Federation Number:</w:t>
      </w:r>
    </w:p>
    <w:p w14:paraId="0D2E6BC5" w14:textId="77777777" w:rsidR="001E5C9C" w:rsidRDefault="001E5C9C" w:rsidP="00C66549">
      <w:pPr>
        <w:pStyle w:val="NoSpacing"/>
        <w:rPr>
          <w:b/>
          <w:lang w:val="en-US"/>
        </w:rPr>
      </w:pPr>
    </w:p>
    <w:p w14:paraId="48E92022" w14:textId="77777777" w:rsidR="001E5C9C" w:rsidRDefault="001E5C9C" w:rsidP="00C66549">
      <w:pPr>
        <w:pStyle w:val="NoSpacing"/>
        <w:rPr>
          <w:b/>
          <w:lang w:val="en-US"/>
        </w:rPr>
      </w:pPr>
      <w:r>
        <w:rPr>
          <w:b/>
          <w:lang w:val="en-US"/>
        </w:rPr>
        <w:t>How did you hear about IGC:</w:t>
      </w:r>
    </w:p>
    <w:p w14:paraId="3282A1B4" w14:textId="77777777" w:rsidR="00C66549" w:rsidRDefault="00C66549" w:rsidP="004D0587">
      <w:pPr>
        <w:pStyle w:val="NoSpacing"/>
        <w:rPr>
          <w:b/>
          <w:lang w:val="en-US"/>
        </w:rPr>
      </w:pPr>
    </w:p>
    <w:p w14:paraId="588238B3" w14:textId="77777777" w:rsidR="00C66549" w:rsidRDefault="00B278CA" w:rsidP="00C66549">
      <w:pPr>
        <w:pStyle w:val="NoSpacing"/>
        <w:rPr>
          <w:b/>
          <w:lang w:val="en-US"/>
        </w:rPr>
      </w:pPr>
      <w:r>
        <w:rPr>
          <w:b/>
          <w:lang w:val="en-US"/>
        </w:rPr>
        <w:t>Membership Benefits</w:t>
      </w:r>
    </w:p>
    <w:p w14:paraId="16C621B7" w14:textId="77777777" w:rsidR="00C66549" w:rsidRPr="00B278CA" w:rsidRDefault="00C66549" w:rsidP="00C66549">
      <w:pPr>
        <w:pStyle w:val="NoSpacing"/>
        <w:rPr>
          <w:lang w:val="en-US"/>
        </w:rPr>
      </w:pPr>
      <w:r w:rsidRPr="00B278CA">
        <w:rPr>
          <w:lang w:val="en-US"/>
        </w:rPr>
        <w:t xml:space="preserve">Establish and maintain an official </w:t>
      </w:r>
      <w:proofErr w:type="gramStart"/>
      <w:r w:rsidRPr="00B278CA">
        <w:rPr>
          <w:lang w:val="en-US"/>
        </w:rPr>
        <w:t>handicap</w:t>
      </w:r>
      <w:proofErr w:type="gramEnd"/>
    </w:p>
    <w:p w14:paraId="4A083888" w14:textId="77777777" w:rsidR="00C66549" w:rsidRPr="00B278CA" w:rsidRDefault="00C66549" w:rsidP="00C66549">
      <w:pPr>
        <w:pStyle w:val="NoSpacing"/>
        <w:rPr>
          <w:lang w:val="en-US"/>
        </w:rPr>
      </w:pPr>
      <w:r w:rsidRPr="00B278CA">
        <w:rPr>
          <w:lang w:val="en-US"/>
        </w:rPr>
        <w:t xml:space="preserve">All </w:t>
      </w:r>
      <w:r w:rsidR="00F429B1" w:rsidRPr="00B278CA">
        <w:rPr>
          <w:lang w:val="en-US"/>
        </w:rPr>
        <w:t>year-round</w:t>
      </w:r>
      <w:r w:rsidRPr="00B278CA">
        <w:rPr>
          <w:lang w:val="en-US"/>
        </w:rPr>
        <w:t xml:space="preserve"> </w:t>
      </w:r>
      <w:r w:rsidR="00B278CA" w:rsidRPr="00B278CA">
        <w:rPr>
          <w:lang w:val="en-US"/>
        </w:rPr>
        <w:t>schedule</w:t>
      </w:r>
      <w:r w:rsidRPr="00B278CA">
        <w:rPr>
          <w:lang w:val="en-US"/>
        </w:rPr>
        <w:t xml:space="preserve"> of events</w:t>
      </w:r>
    </w:p>
    <w:p w14:paraId="386D8516" w14:textId="77777777" w:rsidR="00C66549" w:rsidRPr="00B278CA" w:rsidRDefault="00C66549" w:rsidP="00C66549">
      <w:pPr>
        <w:pStyle w:val="NoSpacing"/>
        <w:rPr>
          <w:lang w:val="en-US"/>
        </w:rPr>
      </w:pPr>
      <w:r w:rsidRPr="00B278CA">
        <w:rPr>
          <w:lang w:val="en-US"/>
        </w:rPr>
        <w:t>Discounted green fees on most courses-</w:t>
      </w:r>
    </w:p>
    <w:p w14:paraId="5C976200" w14:textId="77777777" w:rsidR="00C66549" w:rsidRPr="00B278CA" w:rsidRDefault="00C66549" w:rsidP="00C66549">
      <w:pPr>
        <w:pStyle w:val="NoSpacing"/>
        <w:rPr>
          <w:lang w:val="en-US"/>
        </w:rPr>
      </w:pPr>
      <w:r w:rsidRPr="00B278CA">
        <w:rPr>
          <w:lang w:val="en-US"/>
        </w:rPr>
        <w:t xml:space="preserve">Golf weekends in Belgium and </w:t>
      </w:r>
      <w:proofErr w:type="gramStart"/>
      <w:r w:rsidRPr="00B278CA">
        <w:rPr>
          <w:lang w:val="en-US"/>
        </w:rPr>
        <w:t>abroad</w:t>
      </w:r>
      <w:proofErr w:type="gramEnd"/>
    </w:p>
    <w:p w14:paraId="36977F01" w14:textId="77777777" w:rsidR="00C66549" w:rsidRDefault="00C66549" w:rsidP="00C66549">
      <w:pPr>
        <w:pStyle w:val="NoSpacing"/>
        <w:rPr>
          <w:lang w:val="en-US"/>
        </w:rPr>
      </w:pPr>
      <w:r w:rsidRPr="00B278CA">
        <w:rPr>
          <w:lang w:val="en-US"/>
        </w:rPr>
        <w:t xml:space="preserve">Regularly updated </w:t>
      </w:r>
      <w:r w:rsidR="00E92A67" w:rsidRPr="00B278CA">
        <w:rPr>
          <w:lang w:val="en-US"/>
        </w:rPr>
        <w:t xml:space="preserve">Website </w:t>
      </w:r>
      <w:r w:rsidR="00E92A67">
        <w:rPr>
          <w:lang w:val="en-US"/>
        </w:rPr>
        <w:t xml:space="preserve">- </w:t>
      </w:r>
      <w:hyperlink r:id="rId6" w:history="1">
        <w:r w:rsidR="00E92A67" w:rsidRPr="00E16C08">
          <w:rPr>
            <w:rStyle w:val="Hyperlink"/>
            <w:lang w:val="en-US"/>
          </w:rPr>
          <w:t>www.igc.golf</w:t>
        </w:r>
      </w:hyperlink>
    </w:p>
    <w:p w14:paraId="6CF01D81" w14:textId="77777777" w:rsidR="00E92A67" w:rsidRPr="00B278CA" w:rsidRDefault="00E92A67" w:rsidP="00C66549">
      <w:pPr>
        <w:pStyle w:val="NoSpacing"/>
        <w:rPr>
          <w:lang w:val="en-US"/>
        </w:rPr>
      </w:pPr>
    </w:p>
    <w:p w14:paraId="52A8DD64" w14:textId="77777777" w:rsidR="00B278CA" w:rsidRDefault="00B278CA" w:rsidP="004D0587">
      <w:pPr>
        <w:pStyle w:val="NoSpacing"/>
        <w:rPr>
          <w:b/>
          <w:lang w:val="en-US"/>
        </w:rPr>
      </w:pPr>
    </w:p>
    <w:p w14:paraId="3342252A" w14:textId="77777777" w:rsidR="004D0587" w:rsidRPr="004D0587" w:rsidRDefault="004D0587" w:rsidP="004D0587">
      <w:pPr>
        <w:pStyle w:val="NoSpacing"/>
        <w:rPr>
          <w:b/>
          <w:lang w:val="en-US"/>
        </w:rPr>
      </w:pPr>
      <w:r w:rsidRPr="004D0587">
        <w:rPr>
          <w:b/>
          <w:lang w:val="en-US"/>
        </w:rPr>
        <w:t>Payments</w:t>
      </w:r>
    </w:p>
    <w:p w14:paraId="0B987BF3" w14:textId="77777777" w:rsidR="004D0587" w:rsidRPr="004D0587" w:rsidRDefault="004D0587" w:rsidP="004D0587">
      <w:pPr>
        <w:pStyle w:val="NoSpacing"/>
        <w:rPr>
          <w:lang w:val="en-US"/>
        </w:rPr>
      </w:pPr>
    </w:p>
    <w:p w14:paraId="73D7DBE3" w14:textId="77777777" w:rsidR="004D0587" w:rsidRPr="00B278CA" w:rsidRDefault="00AF4744" w:rsidP="004D0587">
      <w:pPr>
        <w:pStyle w:val="NoSpacing"/>
        <w:rPr>
          <w:u w:val="single"/>
          <w:lang w:val="en-US"/>
        </w:rPr>
      </w:pPr>
      <w:r w:rsidRPr="00B278CA">
        <w:rPr>
          <w:u w:val="single"/>
          <w:lang w:val="en-US"/>
        </w:rPr>
        <w:t>Bank D</w:t>
      </w:r>
      <w:r w:rsidR="004D0587" w:rsidRPr="00B278CA">
        <w:rPr>
          <w:u w:val="single"/>
          <w:lang w:val="en-US"/>
        </w:rPr>
        <w:t>etails:</w:t>
      </w:r>
    </w:p>
    <w:p w14:paraId="3B1B7FA9" w14:textId="77777777" w:rsidR="004D0587" w:rsidRPr="004D0587" w:rsidRDefault="004D0587" w:rsidP="004D0587">
      <w:pPr>
        <w:pStyle w:val="NoSpacing"/>
        <w:rPr>
          <w:lang w:val="en-US"/>
        </w:rPr>
      </w:pPr>
      <w:r w:rsidRPr="004D0587">
        <w:rPr>
          <w:lang w:val="en-US"/>
        </w:rPr>
        <w:t xml:space="preserve">Bank: </w:t>
      </w:r>
      <w:r w:rsidRPr="004D0587">
        <w:rPr>
          <w:lang w:val="en-US"/>
        </w:rPr>
        <w:tab/>
      </w:r>
      <w:r w:rsidRPr="004D0587">
        <w:rPr>
          <w:lang w:val="en-US"/>
        </w:rPr>
        <w:tab/>
      </w:r>
      <w:r w:rsidRPr="004D0587">
        <w:rPr>
          <w:lang w:val="en-US"/>
        </w:rPr>
        <w:tab/>
      </w:r>
      <w:r w:rsidRPr="004D0587">
        <w:rPr>
          <w:lang w:val="en-US"/>
        </w:rPr>
        <w:tab/>
        <w:t>BNP Paribas Fortis</w:t>
      </w:r>
    </w:p>
    <w:p w14:paraId="28FD5B53" w14:textId="77777777" w:rsidR="004D0587" w:rsidRPr="004D0587" w:rsidRDefault="004D0587" w:rsidP="004D0587">
      <w:pPr>
        <w:pStyle w:val="NoSpacing"/>
        <w:rPr>
          <w:lang w:val="en-US"/>
        </w:rPr>
      </w:pPr>
      <w:r w:rsidRPr="004D0587">
        <w:rPr>
          <w:lang w:val="en-US"/>
        </w:rPr>
        <w:t xml:space="preserve">IBAN Account Number: </w:t>
      </w:r>
      <w:r w:rsidRPr="004D0587">
        <w:rPr>
          <w:lang w:val="en-US"/>
        </w:rPr>
        <w:tab/>
      </w:r>
      <w:r w:rsidRPr="004D0587">
        <w:rPr>
          <w:lang w:val="en-US"/>
        </w:rPr>
        <w:tab/>
        <w:t xml:space="preserve">BE92 0017 1446 </w:t>
      </w:r>
      <w:r w:rsidR="00D16914">
        <w:rPr>
          <w:lang w:val="en-US"/>
        </w:rPr>
        <w:t xml:space="preserve">7623 </w:t>
      </w:r>
    </w:p>
    <w:p w14:paraId="1AA54C55" w14:textId="77777777" w:rsidR="004D0587" w:rsidRPr="004D0587" w:rsidRDefault="004D0587" w:rsidP="004D0587">
      <w:pPr>
        <w:pStyle w:val="NoSpacing"/>
        <w:rPr>
          <w:lang w:val="en-US"/>
        </w:rPr>
      </w:pPr>
      <w:r w:rsidRPr="004D0587">
        <w:rPr>
          <w:lang w:val="en-US"/>
        </w:rPr>
        <w:t xml:space="preserve">BIC Code:  </w:t>
      </w:r>
      <w:r w:rsidRPr="004D0587">
        <w:rPr>
          <w:lang w:val="en-US"/>
        </w:rPr>
        <w:tab/>
      </w:r>
      <w:r w:rsidRPr="004D0587">
        <w:rPr>
          <w:lang w:val="en-US"/>
        </w:rPr>
        <w:tab/>
      </w:r>
      <w:r w:rsidRPr="004D0587">
        <w:rPr>
          <w:lang w:val="en-US"/>
        </w:rPr>
        <w:tab/>
        <w:t>GEBABEBB</w:t>
      </w:r>
    </w:p>
    <w:p w14:paraId="526E0FCD" w14:textId="77777777" w:rsidR="004D0587" w:rsidRPr="00B278CA" w:rsidRDefault="004D0587" w:rsidP="004D0587">
      <w:pPr>
        <w:pStyle w:val="NoSpacing"/>
        <w:rPr>
          <w:u w:val="single"/>
          <w:lang w:val="en-US"/>
        </w:rPr>
      </w:pPr>
    </w:p>
    <w:p w14:paraId="63610AC8" w14:textId="77777777" w:rsidR="00B278CA" w:rsidRPr="00B278CA" w:rsidRDefault="00B278CA" w:rsidP="004D0587">
      <w:pPr>
        <w:pStyle w:val="NoSpacing"/>
        <w:rPr>
          <w:u w:val="single"/>
          <w:lang w:val="en-US"/>
        </w:rPr>
      </w:pPr>
      <w:r w:rsidRPr="00B278CA">
        <w:rPr>
          <w:u w:val="single"/>
          <w:lang w:val="en-US"/>
        </w:rPr>
        <w:t>Terms</w:t>
      </w:r>
    </w:p>
    <w:p w14:paraId="1CE7764C" w14:textId="77777777" w:rsidR="004D0587" w:rsidRPr="00B278CA" w:rsidRDefault="004D0587" w:rsidP="004D0587">
      <w:pPr>
        <w:pStyle w:val="NoSpacing"/>
        <w:rPr>
          <w:lang w:val="en-US"/>
        </w:rPr>
      </w:pPr>
      <w:r w:rsidRPr="00B278CA">
        <w:rPr>
          <w:lang w:val="en-US"/>
        </w:rPr>
        <w:t xml:space="preserve">IGC subscriptions and the Golf Federation fees are due and payable annually on 1st </w:t>
      </w:r>
      <w:proofErr w:type="gramStart"/>
      <w:r w:rsidRPr="00B278CA">
        <w:rPr>
          <w:lang w:val="en-US"/>
        </w:rPr>
        <w:t>January</w:t>
      </w:r>
      <w:proofErr w:type="gramEnd"/>
    </w:p>
    <w:p w14:paraId="76B1FAB4" w14:textId="77777777" w:rsidR="004D0587" w:rsidRPr="00B278CA" w:rsidRDefault="004D0587" w:rsidP="004D0587">
      <w:pPr>
        <w:pStyle w:val="NoSpacing"/>
        <w:rPr>
          <w:lang w:val="en-US"/>
        </w:rPr>
      </w:pPr>
      <w:r w:rsidRPr="00B278CA">
        <w:rPr>
          <w:lang w:val="en-US"/>
        </w:rPr>
        <w:t xml:space="preserve">Membership fees are valid for 12 months until 31st December. </w:t>
      </w:r>
    </w:p>
    <w:p w14:paraId="24EBB4F7" w14:textId="58905871" w:rsidR="004D0587" w:rsidRPr="00B278CA" w:rsidRDefault="004D0587" w:rsidP="004D0587">
      <w:pPr>
        <w:pStyle w:val="NoSpacing"/>
        <w:rPr>
          <w:lang w:val="en-US"/>
        </w:rPr>
      </w:pPr>
      <w:r w:rsidRPr="00B278CA">
        <w:rPr>
          <w:lang w:val="en-US"/>
        </w:rPr>
        <w:t>A pro rata system will apply for new</w:t>
      </w:r>
      <w:r w:rsidR="0015667D">
        <w:rPr>
          <w:lang w:val="en-US"/>
        </w:rPr>
        <w:t xml:space="preserve"> Full</w:t>
      </w:r>
      <w:r w:rsidRPr="00B278CA">
        <w:rPr>
          <w:lang w:val="en-US"/>
        </w:rPr>
        <w:t xml:space="preserve"> </w:t>
      </w:r>
      <w:r w:rsidR="0015667D">
        <w:rPr>
          <w:lang w:val="en-US"/>
        </w:rPr>
        <w:t>M</w:t>
      </w:r>
      <w:r w:rsidRPr="00B278CA">
        <w:rPr>
          <w:lang w:val="en-US"/>
        </w:rPr>
        <w:t xml:space="preserve">embers joining after 1st </w:t>
      </w:r>
      <w:r w:rsidR="005941B3">
        <w:rPr>
          <w:lang w:val="en-US"/>
        </w:rPr>
        <w:t>June</w:t>
      </w:r>
      <w:r w:rsidRPr="00B278CA">
        <w:rPr>
          <w:lang w:val="en-US"/>
        </w:rPr>
        <w:tab/>
      </w:r>
    </w:p>
    <w:p w14:paraId="018A3F07" w14:textId="3370A541" w:rsidR="002B1F8B" w:rsidRDefault="004D0587" w:rsidP="004D0587">
      <w:pPr>
        <w:pStyle w:val="NoSpacing"/>
        <w:rPr>
          <w:lang w:val="en-US"/>
        </w:rPr>
      </w:pPr>
      <w:r w:rsidRPr="00B278CA">
        <w:rPr>
          <w:lang w:val="en-US"/>
        </w:rPr>
        <w:t>All quoted prices are valid until 31 December 20</w:t>
      </w:r>
      <w:r w:rsidR="00447978">
        <w:rPr>
          <w:lang w:val="en-US"/>
        </w:rPr>
        <w:t>2</w:t>
      </w:r>
      <w:r w:rsidR="00057158">
        <w:rPr>
          <w:lang w:val="en-US"/>
        </w:rPr>
        <w:t>4</w:t>
      </w:r>
      <w:r w:rsidR="00CB56A3">
        <w:rPr>
          <w:lang w:val="en-US"/>
        </w:rPr>
        <w:t>.</w:t>
      </w:r>
    </w:p>
    <w:p w14:paraId="235D42C4" w14:textId="4BD723AE" w:rsidR="0050217E" w:rsidRDefault="0050217E" w:rsidP="004D0587">
      <w:pPr>
        <w:pStyle w:val="NoSpacing"/>
        <w:rPr>
          <w:lang w:val="en-US"/>
        </w:rPr>
      </w:pPr>
    </w:p>
    <w:p w14:paraId="47C44C16" w14:textId="2BF3103A" w:rsidR="0050217E" w:rsidRPr="0050217E" w:rsidRDefault="0050217E" w:rsidP="0050217E">
      <w:pPr>
        <w:pStyle w:val="NoSpacing"/>
        <w:pBdr>
          <w:top w:val="single" w:sz="4" w:space="1" w:color="auto"/>
          <w:left w:val="single" w:sz="4" w:space="4" w:color="auto"/>
          <w:bottom w:val="single" w:sz="4" w:space="1" w:color="auto"/>
          <w:right w:val="single" w:sz="4" w:space="4" w:color="auto"/>
        </w:pBdr>
        <w:rPr>
          <w:b/>
          <w:bCs/>
          <w:lang w:val="en-US"/>
        </w:rPr>
      </w:pPr>
      <w:r w:rsidRPr="0050217E">
        <w:rPr>
          <w:b/>
          <w:bCs/>
          <w:lang w:val="en-US"/>
        </w:rPr>
        <w:t>GDPR</w:t>
      </w:r>
    </w:p>
    <w:p w14:paraId="51C08EA7" w14:textId="77777777" w:rsidR="0050217E" w:rsidRDefault="0050217E" w:rsidP="0050217E">
      <w:pPr>
        <w:pStyle w:val="NoSpacing"/>
        <w:pBdr>
          <w:top w:val="single" w:sz="4" w:space="1" w:color="auto"/>
          <w:left w:val="single" w:sz="4" w:space="4" w:color="auto"/>
          <w:bottom w:val="single" w:sz="4" w:space="1" w:color="auto"/>
          <w:right w:val="single" w:sz="4" w:space="4" w:color="auto"/>
        </w:pBdr>
        <w:rPr>
          <w:lang w:val="en-US"/>
        </w:rPr>
      </w:pPr>
    </w:p>
    <w:p w14:paraId="1780B92F" w14:textId="632DBF21" w:rsidR="0050217E" w:rsidRDefault="0050217E" w:rsidP="0050217E">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Please note that IGC keeps a database of the following data. IGC </w:t>
      </w:r>
      <w:proofErr w:type="gramStart"/>
      <w:r>
        <w:rPr>
          <w:lang w:val="en-US"/>
        </w:rPr>
        <w:t>assures</w:t>
      </w:r>
      <w:proofErr w:type="gramEnd"/>
      <w:r>
        <w:rPr>
          <w:lang w:val="en-US"/>
        </w:rPr>
        <w:t xml:space="preserve"> that this information will not be used for anything other than internal purposes.</w:t>
      </w:r>
    </w:p>
    <w:p w14:paraId="480EE7FC" w14:textId="7EE67713" w:rsidR="0050217E" w:rsidRDefault="0050217E" w:rsidP="0050217E">
      <w:pPr>
        <w:pStyle w:val="NoSpacing"/>
        <w:pBdr>
          <w:top w:val="single" w:sz="4" w:space="1" w:color="auto"/>
          <w:left w:val="single" w:sz="4" w:space="4" w:color="auto"/>
          <w:bottom w:val="single" w:sz="4" w:space="1" w:color="auto"/>
          <w:right w:val="single" w:sz="4" w:space="4" w:color="auto"/>
        </w:pBdr>
        <w:rPr>
          <w:lang w:val="en-US"/>
        </w:rPr>
      </w:pPr>
    </w:p>
    <w:p w14:paraId="6A730D82" w14:textId="074F0388" w:rsidR="0050217E" w:rsidRPr="00B278CA" w:rsidRDefault="0050217E" w:rsidP="0050217E">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Name, Date of Birth, Gender, Address, Email, Telephone, Handicap and Federation </w:t>
      </w:r>
      <w:r w:rsidR="005203B4">
        <w:rPr>
          <w:lang w:val="en-US"/>
        </w:rPr>
        <w:t>N</w:t>
      </w:r>
      <w:r>
        <w:rPr>
          <w:lang w:val="en-US"/>
        </w:rPr>
        <w:t>o.</w:t>
      </w:r>
    </w:p>
    <w:p w14:paraId="2FA0941C" w14:textId="77777777" w:rsidR="004D0587" w:rsidRPr="004D0587" w:rsidRDefault="004D0587" w:rsidP="00854BDC">
      <w:pPr>
        <w:pStyle w:val="NoSpacing"/>
        <w:rPr>
          <w:b/>
          <w:sz w:val="28"/>
          <w:szCs w:val="28"/>
          <w:lang w:val="en-US"/>
        </w:rPr>
      </w:pPr>
    </w:p>
    <w:p w14:paraId="3E5EC23A" w14:textId="2278558A" w:rsidR="00DC2939" w:rsidRDefault="0050217E" w:rsidP="00854BDC">
      <w:pPr>
        <w:pStyle w:val="NoSpacing"/>
        <w:rPr>
          <w:lang w:val="en-US"/>
        </w:rPr>
      </w:pPr>
      <w:r>
        <w:rPr>
          <w:noProof/>
          <w:lang w:val="en-US"/>
        </w:rPr>
        <mc:AlternateContent>
          <mc:Choice Requires="wps">
            <w:drawing>
              <wp:anchor distT="0" distB="0" distL="114300" distR="114300" simplePos="0" relativeHeight="251659264" behindDoc="0" locked="0" layoutInCell="1" allowOverlap="1" wp14:anchorId="7D76648D" wp14:editId="58E7055C">
                <wp:simplePos x="0" y="0"/>
                <wp:positionH relativeFrom="column">
                  <wp:posOffset>4367530</wp:posOffset>
                </wp:positionH>
                <wp:positionV relativeFrom="paragraph">
                  <wp:posOffset>171450</wp:posOffset>
                </wp:positionV>
                <wp:extent cx="1619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14696" id="Rectangle 1" o:spid="_x0000_s1026" style="position:absolute;margin-left:343.9pt;margin-top:13.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" fillcolor="white [3201]" strokecolor="black [3213]" strokeweight="2pt"/>
            </w:pict>
          </mc:Fallback>
        </mc:AlternateContent>
      </w:r>
    </w:p>
    <w:p w14:paraId="544DF80F" w14:textId="62FF9CB0" w:rsidR="00854BDC" w:rsidRPr="00854BDC" w:rsidRDefault="00854BDC" w:rsidP="00854BDC">
      <w:pPr>
        <w:pStyle w:val="NoSpacing"/>
        <w:rPr>
          <w:lang w:val="en-US"/>
        </w:rPr>
      </w:pPr>
      <w:r w:rsidRPr="00854BDC">
        <w:rPr>
          <w:lang w:val="en-US"/>
        </w:rPr>
        <w:t>I accept the rules and conditions of the International Golf Club</w:t>
      </w:r>
      <w:r w:rsidR="00B278CA">
        <w:rPr>
          <w:lang w:val="en-US"/>
        </w:rPr>
        <w:t xml:space="preserve"> </w:t>
      </w:r>
      <w:r w:rsidRPr="00854BDC">
        <w:rPr>
          <w:lang w:val="en-US"/>
        </w:rPr>
        <w:t>(</w:t>
      </w:r>
      <w:r w:rsidR="00763C8D">
        <w:rPr>
          <w:lang w:val="en-US"/>
        </w:rPr>
        <w:t>IGC</w:t>
      </w:r>
      <w:r w:rsidR="00763C8D" w:rsidRPr="00854BDC">
        <w:rPr>
          <w:lang w:val="en-US"/>
        </w:rPr>
        <w:t>)</w:t>
      </w:r>
      <w:r w:rsidR="0050217E">
        <w:rPr>
          <w:lang w:val="en-US"/>
        </w:rPr>
        <w:t xml:space="preserve">               </w:t>
      </w:r>
      <w:r w:rsidR="0050217E" w:rsidRPr="0050217E">
        <w:rPr>
          <w:lang w:val="en-US"/>
        </w:rPr>
        <w:t xml:space="preserve">    </w:t>
      </w:r>
      <w:r w:rsidR="0050217E">
        <w:rPr>
          <w:lang w:val="en-US"/>
        </w:rPr>
        <w:t xml:space="preserve">  </w:t>
      </w:r>
    </w:p>
    <w:p w14:paraId="4E323675" w14:textId="77777777" w:rsidR="00854BDC" w:rsidRPr="00854BDC" w:rsidRDefault="00854BDC" w:rsidP="00854BDC">
      <w:pPr>
        <w:pStyle w:val="NoSpacing"/>
        <w:rPr>
          <w:lang w:val="en-US"/>
        </w:rPr>
      </w:pPr>
    </w:p>
    <w:p w14:paraId="77600CA1" w14:textId="77777777" w:rsidR="00854BDC" w:rsidRDefault="00854BDC" w:rsidP="00854BDC">
      <w:pPr>
        <w:pStyle w:val="NoSpacing"/>
        <w:rPr>
          <w:lang w:val="en-US"/>
        </w:rPr>
      </w:pPr>
    </w:p>
    <w:p w14:paraId="3AD16C6F" w14:textId="77777777" w:rsidR="002B1F8B" w:rsidRDefault="002B1F8B" w:rsidP="00854BDC">
      <w:pPr>
        <w:pStyle w:val="NoSpacing"/>
        <w:rPr>
          <w:lang w:val="en-US"/>
        </w:rPr>
      </w:pPr>
    </w:p>
    <w:p w14:paraId="0F39A031" w14:textId="77777777" w:rsidR="002B1F8B" w:rsidRDefault="002B1F8B" w:rsidP="00854BDC">
      <w:pPr>
        <w:pStyle w:val="NoSpacing"/>
        <w:rPr>
          <w:lang w:val="en-US"/>
        </w:rPr>
      </w:pPr>
    </w:p>
    <w:p w14:paraId="30C31E51" w14:textId="77777777" w:rsidR="002B1F8B" w:rsidRDefault="002B1F8B" w:rsidP="00854BDC">
      <w:pPr>
        <w:pStyle w:val="NoSpacing"/>
        <w:rPr>
          <w:lang w:val="en-US"/>
        </w:rPr>
      </w:pPr>
    </w:p>
    <w:p w14:paraId="486ECAD7" w14:textId="77777777" w:rsidR="002B1F8B" w:rsidRDefault="002B1F8B" w:rsidP="00854BDC">
      <w:pPr>
        <w:pStyle w:val="NoSpacing"/>
        <w:rPr>
          <w:lang w:val="en-US"/>
        </w:rPr>
      </w:pPr>
      <w:r>
        <w:rPr>
          <w:lang w:val="en-US"/>
        </w:rPr>
        <w:t>Signature:</w:t>
      </w:r>
      <w:r>
        <w:rPr>
          <w:lang w:val="en-US"/>
        </w:rPr>
        <w:tab/>
        <w:t>________________________________</w:t>
      </w:r>
      <w:r>
        <w:rPr>
          <w:lang w:val="en-US"/>
        </w:rPr>
        <w:tab/>
        <w:t>Date:</w:t>
      </w:r>
      <w:r>
        <w:rPr>
          <w:lang w:val="en-US"/>
        </w:rPr>
        <w:tab/>
        <w:t>_______________________________</w:t>
      </w:r>
    </w:p>
    <w:p w14:paraId="5D686389" w14:textId="77777777" w:rsidR="00854BDC" w:rsidRPr="00854BDC" w:rsidRDefault="00854BDC" w:rsidP="00854BDC">
      <w:pPr>
        <w:pStyle w:val="NoSpacing"/>
        <w:rPr>
          <w:lang w:val="en-US"/>
        </w:rPr>
      </w:pPr>
    </w:p>
    <w:sectPr w:rsidR="00854BDC" w:rsidRPr="00854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D4BC8"/>
    <w:multiLevelType w:val="hybridMultilevel"/>
    <w:tmpl w:val="295C1D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9B36206"/>
    <w:multiLevelType w:val="hybridMultilevel"/>
    <w:tmpl w:val="8D603066"/>
    <w:lvl w:ilvl="0" w:tplc="36E0AA94">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 w15:restartNumberingAfterBreak="0">
    <w:nsid w:val="3BBE3960"/>
    <w:multiLevelType w:val="hybridMultilevel"/>
    <w:tmpl w:val="2A0A214A"/>
    <w:lvl w:ilvl="0" w:tplc="CACCA28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47572517">
    <w:abstractNumId w:val="2"/>
  </w:num>
  <w:num w:numId="2" w16cid:durableId="2136675238">
    <w:abstractNumId w:val="0"/>
  </w:num>
  <w:num w:numId="3" w16cid:durableId="205149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DC"/>
    <w:rsid w:val="000003BD"/>
    <w:rsid w:val="00001A10"/>
    <w:rsid w:val="00004105"/>
    <w:rsid w:val="00004839"/>
    <w:rsid w:val="00005066"/>
    <w:rsid w:val="000154A7"/>
    <w:rsid w:val="000234F9"/>
    <w:rsid w:val="00026E19"/>
    <w:rsid w:val="000331B5"/>
    <w:rsid w:val="000346F1"/>
    <w:rsid w:val="00034D60"/>
    <w:rsid w:val="00036F29"/>
    <w:rsid w:val="00040881"/>
    <w:rsid w:val="00044C68"/>
    <w:rsid w:val="000473F6"/>
    <w:rsid w:val="00053683"/>
    <w:rsid w:val="0005484C"/>
    <w:rsid w:val="00054D37"/>
    <w:rsid w:val="00055A92"/>
    <w:rsid w:val="00056276"/>
    <w:rsid w:val="00057158"/>
    <w:rsid w:val="00063613"/>
    <w:rsid w:val="00066185"/>
    <w:rsid w:val="0007750F"/>
    <w:rsid w:val="00082BE1"/>
    <w:rsid w:val="00086598"/>
    <w:rsid w:val="00086CF6"/>
    <w:rsid w:val="00092C45"/>
    <w:rsid w:val="00093A63"/>
    <w:rsid w:val="000A1ADA"/>
    <w:rsid w:val="000A1C6C"/>
    <w:rsid w:val="000A431A"/>
    <w:rsid w:val="000A49D2"/>
    <w:rsid w:val="000A7226"/>
    <w:rsid w:val="000B163B"/>
    <w:rsid w:val="000B4538"/>
    <w:rsid w:val="000B4B93"/>
    <w:rsid w:val="000C09B5"/>
    <w:rsid w:val="000C100C"/>
    <w:rsid w:val="000C4578"/>
    <w:rsid w:val="000C4D64"/>
    <w:rsid w:val="000C4D97"/>
    <w:rsid w:val="000C514F"/>
    <w:rsid w:val="000C54EF"/>
    <w:rsid w:val="000C5A9F"/>
    <w:rsid w:val="000D0301"/>
    <w:rsid w:val="000D1F9F"/>
    <w:rsid w:val="000D288A"/>
    <w:rsid w:val="000D3A0D"/>
    <w:rsid w:val="000D3A3A"/>
    <w:rsid w:val="000D4BA2"/>
    <w:rsid w:val="000D61C7"/>
    <w:rsid w:val="000E2F45"/>
    <w:rsid w:val="000E3257"/>
    <w:rsid w:val="000E5BA0"/>
    <w:rsid w:val="000E7C3F"/>
    <w:rsid w:val="000F1A2E"/>
    <w:rsid w:val="000F1E37"/>
    <w:rsid w:val="000F1F02"/>
    <w:rsid w:val="000F3659"/>
    <w:rsid w:val="000F4F34"/>
    <w:rsid w:val="000F50F9"/>
    <w:rsid w:val="000F510E"/>
    <w:rsid w:val="00101E01"/>
    <w:rsid w:val="0010343B"/>
    <w:rsid w:val="00105819"/>
    <w:rsid w:val="001062ED"/>
    <w:rsid w:val="00107F9D"/>
    <w:rsid w:val="001111D3"/>
    <w:rsid w:val="0011633F"/>
    <w:rsid w:val="0012561B"/>
    <w:rsid w:val="00125CCA"/>
    <w:rsid w:val="00125EA8"/>
    <w:rsid w:val="00127FCC"/>
    <w:rsid w:val="00130689"/>
    <w:rsid w:val="001319E4"/>
    <w:rsid w:val="00131AAC"/>
    <w:rsid w:val="001359AD"/>
    <w:rsid w:val="00136273"/>
    <w:rsid w:val="0014180E"/>
    <w:rsid w:val="00143045"/>
    <w:rsid w:val="00143485"/>
    <w:rsid w:val="00145CA7"/>
    <w:rsid w:val="001462B0"/>
    <w:rsid w:val="00151383"/>
    <w:rsid w:val="00154605"/>
    <w:rsid w:val="001547CE"/>
    <w:rsid w:val="00154C45"/>
    <w:rsid w:val="0015667D"/>
    <w:rsid w:val="00160662"/>
    <w:rsid w:val="00161236"/>
    <w:rsid w:val="0016265A"/>
    <w:rsid w:val="00166348"/>
    <w:rsid w:val="00166909"/>
    <w:rsid w:val="00166E7E"/>
    <w:rsid w:val="00171DDB"/>
    <w:rsid w:val="00172153"/>
    <w:rsid w:val="00172A4C"/>
    <w:rsid w:val="00177AE1"/>
    <w:rsid w:val="00181B61"/>
    <w:rsid w:val="00190F9C"/>
    <w:rsid w:val="00193D39"/>
    <w:rsid w:val="001957A8"/>
    <w:rsid w:val="001965E0"/>
    <w:rsid w:val="001968EA"/>
    <w:rsid w:val="001A27A7"/>
    <w:rsid w:val="001A2FE3"/>
    <w:rsid w:val="001A4992"/>
    <w:rsid w:val="001A6A6D"/>
    <w:rsid w:val="001C54F3"/>
    <w:rsid w:val="001D0FCE"/>
    <w:rsid w:val="001D140C"/>
    <w:rsid w:val="001D623C"/>
    <w:rsid w:val="001E145A"/>
    <w:rsid w:val="001E2666"/>
    <w:rsid w:val="001E49C5"/>
    <w:rsid w:val="001E5C9C"/>
    <w:rsid w:val="001F28DC"/>
    <w:rsid w:val="001F3D74"/>
    <w:rsid w:val="001F6AB1"/>
    <w:rsid w:val="001F7BB1"/>
    <w:rsid w:val="002028BD"/>
    <w:rsid w:val="00202BE9"/>
    <w:rsid w:val="00203667"/>
    <w:rsid w:val="00204E0B"/>
    <w:rsid w:val="00205489"/>
    <w:rsid w:val="002077B1"/>
    <w:rsid w:val="00207C99"/>
    <w:rsid w:val="00207CB0"/>
    <w:rsid w:val="00213374"/>
    <w:rsid w:val="0021341C"/>
    <w:rsid w:val="0022636E"/>
    <w:rsid w:val="0022734B"/>
    <w:rsid w:val="002301A8"/>
    <w:rsid w:val="002316BA"/>
    <w:rsid w:val="002329E3"/>
    <w:rsid w:val="00236147"/>
    <w:rsid w:val="002368FA"/>
    <w:rsid w:val="00242E31"/>
    <w:rsid w:val="00242FA3"/>
    <w:rsid w:val="00243999"/>
    <w:rsid w:val="0024510C"/>
    <w:rsid w:val="00247663"/>
    <w:rsid w:val="00250C83"/>
    <w:rsid w:val="0025309B"/>
    <w:rsid w:val="00261113"/>
    <w:rsid w:val="00262187"/>
    <w:rsid w:val="0026220A"/>
    <w:rsid w:val="00262765"/>
    <w:rsid w:val="00262B38"/>
    <w:rsid w:val="00263021"/>
    <w:rsid w:val="00263C52"/>
    <w:rsid w:val="00264315"/>
    <w:rsid w:val="00264ADB"/>
    <w:rsid w:val="002655DA"/>
    <w:rsid w:val="00270DF9"/>
    <w:rsid w:val="00272763"/>
    <w:rsid w:val="002770FC"/>
    <w:rsid w:val="00277FA2"/>
    <w:rsid w:val="0028097C"/>
    <w:rsid w:val="00281313"/>
    <w:rsid w:val="002900E9"/>
    <w:rsid w:val="00290832"/>
    <w:rsid w:val="00292446"/>
    <w:rsid w:val="002934CC"/>
    <w:rsid w:val="0029520F"/>
    <w:rsid w:val="00295690"/>
    <w:rsid w:val="00297BF0"/>
    <w:rsid w:val="002A019D"/>
    <w:rsid w:val="002A0383"/>
    <w:rsid w:val="002A1F2F"/>
    <w:rsid w:val="002A2FBA"/>
    <w:rsid w:val="002A7428"/>
    <w:rsid w:val="002A7A84"/>
    <w:rsid w:val="002B00BB"/>
    <w:rsid w:val="002B1F8B"/>
    <w:rsid w:val="002B4C02"/>
    <w:rsid w:val="002B5B88"/>
    <w:rsid w:val="002B7C9B"/>
    <w:rsid w:val="002B7CEC"/>
    <w:rsid w:val="002C61BD"/>
    <w:rsid w:val="002C68FE"/>
    <w:rsid w:val="002D0442"/>
    <w:rsid w:val="002D08A6"/>
    <w:rsid w:val="002D5492"/>
    <w:rsid w:val="002E050E"/>
    <w:rsid w:val="002E2554"/>
    <w:rsid w:val="002E572B"/>
    <w:rsid w:val="002E5B77"/>
    <w:rsid w:val="002F1AF7"/>
    <w:rsid w:val="002F6690"/>
    <w:rsid w:val="002F67C1"/>
    <w:rsid w:val="002F6C8F"/>
    <w:rsid w:val="00300C41"/>
    <w:rsid w:val="00311546"/>
    <w:rsid w:val="0031495E"/>
    <w:rsid w:val="0032142B"/>
    <w:rsid w:val="00321BEA"/>
    <w:rsid w:val="00322C36"/>
    <w:rsid w:val="00322C94"/>
    <w:rsid w:val="00326D1E"/>
    <w:rsid w:val="00330992"/>
    <w:rsid w:val="00330997"/>
    <w:rsid w:val="0033176A"/>
    <w:rsid w:val="00333DCE"/>
    <w:rsid w:val="003351A6"/>
    <w:rsid w:val="003436F8"/>
    <w:rsid w:val="00345EFC"/>
    <w:rsid w:val="00347F67"/>
    <w:rsid w:val="00351395"/>
    <w:rsid w:val="0035522A"/>
    <w:rsid w:val="003559F5"/>
    <w:rsid w:val="00357F66"/>
    <w:rsid w:val="0036066B"/>
    <w:rsid w:val="00362F46"/>
    <w:rsid w:val="0036383E"/>
    <w:rsid w:val="003639E8"/>
    <w:rsid w:val="003645A2"/>
    <w:rsid w:val="003649D4"/>
    <w:rsid w:val="003679C7"/>
    <w:rsid w:val="00370345"/>
    <w:rsid w:val="003704D4"/>
    <w:rsid w:val="0037663A"/>
    <w:rsid w:val="00377171"/>
    <w:rsid w:val="00382E4B"/>
    <w:rsid w:val="00383B88"/>
    <w:rsid w:val="0039355D"/>
    <w:rsid w:val="00393E07"/>
    <w:rsid w:val="00394778"/>
    <w:rsid w:val="00397BC6"/>
    <w:rsid w:val="003A030B"/>
    <w:rsid w:val="003A166A"/>
    <w:rsid w:val="003A1D77"/>
    <w:rsid w:val="003A1E01"/>
    <w:rsid w:val="003A2C3F"/>
    <w:rsid w:val="003A66FD"/>
    <w:rsid w:val="003A67D7"/>
    <w:rsid w:val="003B48EB"/>
    <w:rsid w:val="003B678B"/>
    <w:rsid w:val="003B6FE5"/>
    <w:rsid w:val="003B7356"/>
    <w:rsid w:val="003B7A6A"/>
    <w:rsid w:val="003C0F99"/>
    <w:rsid w:val="003C1E08"/>
    <w:rsid w:val="003C33B2"/>
    <w:rsid w:val="003C4625"/>
    <w:rsid w:val="003C5FA6"/>
    <w:rsid w:val="003C7F99"/>
    <w:rsid w:val="003D0ED7"/>
    <w:rsid w:val="003D51E4"/>
    <w:rsid w:val="003E1E01"/>
    <w:rsid w:val="003E3279"/>
    <w:rsid w:val="003E3BB7"/>
    <w:rsid w:val="003E4B15"/>
    <w:rsid w:val="003E5EDB"/>
    <w:rsid w:val="003E608C"/>
    <w:rsid w:val="003E7352"/>
    <w:rsid w:val="003E7CF4"/>
    <w:rsid w:val="003F3500"/>
    <w:rsid w:val="003F47AF"/>
    <w:rsid w:val="003F6CB3"/>
    <w:rsid w:val="00401F74"/>
    <w:rsid w:val="004028B7"/>
    <w:rsid w:val="00402A17"/>
    <w:rsid w:val="00403849"/>
    <w:rsid w:val="00403F53"/>
    <w:rsid w:val="00405AC1"/>
    <w:rsid w:val="004106CE"/>
    <w:rsid w:val="00412070"/>
    <w:rsid w:val="00412CE3"/>
    <w:rsid w:val="00414128"/>
    <w:rsid w:val="004149D2"/>
    <w:rsid w:val="00415710"/>
    <w:rsid w:val="00420757"/>
    <w:rsid w:val="00420A8E"/>
    <w:rsid w:val="004237F5"/>
    <w:rsid w:val="00423A54"/>
    <w:rsid w:val="00424650"/>
    <w:rsid w:val="00427E28"/>
    <w:rsid w:val="00430AB6"/>
    <w:rsid w:val="00432342"/>
    <w:rsid w:val="00437F67"/>
    <w:rsid w:val="00441FE6"/>
    <w:rsid w:val="00443A4D"/>
    <w:rsid w:val="00444460"/>
    <w:rsid w:val="004450C9"/>
    <w:rsid w:val="004456BA"/>
    <w:rsid w:val="00446382"/>
    <w:rsid w:val="004474CD"/>
    <w:rsid w:val="00447978"/>
    <w:rsid w:val="00453D6A"/>
    <w:rsid w:val="0045455E"/>
    <w:rsid w:val="0045778B"/>
    <w:rsid w:val="00460A6A"/>
    <w:rsid w:val="00460E34"/>
    <w:rsid w:val="00461D07"/>
    <w:rsid w:val="00463123"/>
    <w:rsid w:val="00463985"/>
    <w:rsid w:val="00463EBB"/>
    <w:rsid w:val="00464FD3"/>
    <w:rsid w:val="00470EE8"/>
    <w:rsid w:val="00471253"/>
    <w:rsid w:val="0047548C"/>
    <w:rsid w:val="00476C1D"/>
    <w:rsid w:val="004820BE"/>
    <w:rsid w:val="00485672"/>
    <w:rsid w:val="00485CCD"/>
    <w:rsid w:val="00491C44"/>
    <w:rsid w:val="00492723"/>
    <w:rsid w:val="00492FEC"/>
    <w:rsid w:val="0049596B"/>
    <w:rsid w:val="004A3D8E"/>
    <w:rsid w:val="004A7955"/>
    <w:rsid w:val="004B1AE5"/>
    <w:rsid w:val="004B2074"/>
    <w:rsid w:val="004B5B93"/>
    <w:rsid w:val="004B7282"/>
    <w:rsid w:val="004B7BEA"/>
    <w:rsid w:val="004C35C8"/>
    <w:rsid w:val="004C6804"/>
    <w:rsid w:val="004D0587"/>
    <w:rsid w:val="004D3E9A"/>
    <w:rsid w:val="004D5DD7"/>
    <w:rsid w:val="004D66D3"/>
    <w:rsid w:val="004D7C48"/>
    <w:rsid w:val="004E09CE"/>
    <w:rsid w:val="004E0CA5"/>
    <w:rsid w:val="004E0D7F"/>
    <w:rsid w:val="004E3A9B"/>
    <w:rsid w:val="004E4D3D"/>
    <w:rsid w:val="004F08F6"/>
    <w:rsid w:val="004F156D"/>
    <w:rsid w:val="004F166D"/>
    <w:rsid w:val="0050217E"/>
    <w:rsid w:val="00505ECF"/>
    <w:rsid w:val="00511166"/>
    <w:rsid w:val="00512243"/>
    <w:rsid w:val="0051274C"/>
    <w:rsid w:val="005137EF"/>
    <w:rsid w:val="005166E0"/>
    <w:rsid w:val="00516786"/>
    <w:rsid w:val="00520310"/>
    <w:rsid w:val="005203B4"/>
    <w:rsid w:val="00521797"/>
    <w:rsid w:val="00523CB5"/>
    <w:rsid w:val="00524245"/>
    <w:rsid w:val="005242CC"/>
    <w:rsid w:val="0052560B"/>
    <w:rsid w:val="00541F54"/>
    <w:rsid w:val="005453CD"/>
    <w:rsid w:val="00545D64"/>
    <w:rsid w:val="005469D9"/>
    <w:rsid w:val="0054783A"/>
    <w:rsid w:val="00553183"/>
    <w:rsid w:val="005533CC"/>
    <w:rsid w:val="0055382B"/>
    <w:rsid w:val="00561C26"/>
    <w:rsid w:val="005666BD"/>
    <w:rsid w:val="005672AF"/>
    <w:rsid w:val="00572C79"/>
    <w:rsid w:val="005769D1"/>
    <w:rsid w:val="0058360B"/>
    <w:rsid w:val="005843EF"/>
    <w:rsid w:val="00584AB5"/>
    <w:rsid w:val="00585013"/>
    <w:rsid w:val="0058594B"/>
    <w:rsid w:val="00587084"/>
    <w:rsid w:val="0058723B"/>
    <w:rsid w:val="005910F7"/>
    <w:rsid w:val="00592946"/>
    <w:rsid w:val="00593179"/>
    <w:rsid w:val="00594154"/>
    <w:rsid w:val="005941B3"/>
    <w:rsid w:val="005A6E5B"/>
    <w:rsid w:val="005A78A6"/>
    <w:rsid w:val="005B0C8B"/>
    <w:rsid w:val="005B12DA"/>
    <w:rsid w:val="005B6589"/>
    <w:rsid w:val="005C09CA"/>
    <w:rsid w:val="005D0416"/>
    <w:rsid w:val="005D10B5"/>
    <w:rsid w:val="005D2F4B"/>
    <w:rsid w:val="005D3B1A"/>
    <w:rsid w:val="005D4219"/>
    <w:rsid w:val="005D442B"/>
    <w:rsid w:val="005E0A43"/>
    <w:rsid w:val="005E37B1"/>
    <w:rsid w:val="005E484D"/>
    <w:rsid w:val="005E7AB9"/>
    <w:rsid w:val="005E7D9B"/>
    <w:rsid w:val="005F1203"/>
    <w:rsid w:val="005F176A"/>
    <w:rsid w:val="005F2B83"/>
    <w:rsid w:val="005F4650"/>
    <w:rsid w:val="006016F8"/>
    <w:rsid w:val="00602117"/>
    <w:rsid w:val="00602F7D"/>
    <w:rsid w:val="006071D2"/>
    <w:rsid w:val="0061270D"/>
    <w:rsid w:val="00613265"/>
    <w:rsid w:val="006144CB"/>
    <w:rsid w:val="0061691C"/>
    <w:rsid w:val="00617D97"/>
    <w:rsid w:val="006238C3"/>
    <w:rsid w:val="00623A8F"/>
    <w:rsid w:val="00624C94"/>
    <w:rsid w:val="00626A00"/>
    <w:rsid w:val="00626D67"/>
    <w:rsid w:val="00626DAC"/>
    <w:rsid w:val="00627270"/>
    <w:rsid w:val="00632A5A"/>
    <w:rsid w:val="0063790D"/>
    <w:rsid w:val="00644746"/>
    <w:rsid w:val="00644FFA"/>
    <w:rsid w:val="0064527C"/>
    <w:rsid w:val="006514BB"/>
    <w:rsid w:val="0065196B"/>
    <w:rsid w:val="006524DA"/>
    <w:rsid w:val="006600C4"/>
    <w:rsid w:val="006619E8"/>
    <w:rsid w:val="0066285C"/>
    <w:rsid w:val="00662FD8"/>
    <w:rsid w:val="0066612C"/>
    <w:rsid w:val="00671261"/>
    <w:rsid w:val="0067156B"/>
    <w:rsid w:val="00672D3A"/>
    <w:rsid w:val="00673ADC"/>
    <w:rsid w:val="00680750"/>
    <w:rsid w:val="00681133"/>
    <w:rsid w:val="00682F68"/>
    <w:rsid w:val="00685E7B"/>
    <w:rsid w:val="006921F4"/>
    <w:rsid w:val="006970F2"/>
    <w:rsid w:val="0069732D"/>
    <w:rsid w:val="00697450"/>
    <w:rsid w:val="006A22B0"/>
    <w:rsid w:val="006A415C"/>
    <w:rsid w:val="006A432A"/>
    <w:rsid w:val="006A644C"/>
    <w:rsid w:val="006B0FFE"/>
    <w:rsid w:val="006B230A"/>
    <w:rsid w:val="006B60AC"/>
    <w:rsid w:val="006C18A6"/>
    <w:rsid w:val="006C1E11"/>
    <w:rsid w:val="006C2B01"/>
    <w:rsid w:val="006C3139"/>
    <w:rsid w:val="006C3249"/>
    <w:rsid w:val="006D000E"/>
    <w:rsid w:val="006D18E9"/>
    <w:rsid w:val="006D55B7"/>
    <w:rsid w:val="006D67D5"/>
    <w:rsid w:val="006D6BF8"/>
    <w:rsid w:val="006D7BC6"/>
    <w:rsid w:val="006E300D"/>
    <w:rsid w:val="006F12AE"/>
    <w:rsid w:val="006F37E1"/>
    <w:rsid w:val="007019EA"/>
    <w:rsid w:val="00701C01"/>
    <w:rsid w:val="00703603"/>
    <w:rsid w:val="00703E8B"/>
    <w:rsid w:val="007058D3"/>
    <w:rsid w:val="007061C0"/>
    <w:rsid w:val="00712942"/>
    <w:rsid w:val="00712B5C"/>
    <w:rsid w:val="007209DC"/>
    <w:rsid w:val="00722E43"/>
    <w:rsid w:val="007231FB"/>
    <w:rsid w:val="007269C2"/>
    <w:rsid w:val="007270A4"/>
    <w:rsid w:val="00731968"/>
    <w:rsid w:val="0073347B"/>
    <w:rsid w:val="00733B94"/>
    <w:rsid w:val="00734C47"/>
    <w:rsid w:val="00735E25"/>
    <w:rsid w:val="0073767D"/>
    <w:rsid w:val="00737F1C"/>
    <w:rsid w:val="00741AA2"/>
    <w:rsid w:val="0074280E"/>
    <w:rsid w:val="00742F09"/>
    <w:rsid w:val="0074495D"/>
    <w:rsid w:val="007449D4"/>
    <w:rsid w:val="0074618F"/>
    <w:rsid w:val="007470C6"/>
    <w:rsid w:val="0075006E"/>
    <w:rsid w:val="00753A75"/>
    <w:rsid w:val="0075442C"/>
    <w:rsid w:val="00760203"/>
    <w:rsid w:val="00760BD3"/>
    <w:rsid w:val="007634C3"/>
    <w:rsid w:val="00763C8D"/>
    <w:rsid w:val="00764E7D"/>
    <w:rsid w:val="00770B9A"/>
    <w:rsid w:val="0077359E"/>
    <w:rsid w:val="00777AE8"/>
    <w:rsid w:val="0078190E"/>
    <w:rsid w:val="00787327"/>
    <w:rsid w:val="007905F8"/>
    <w:rsid w:val="007916D4"/>
    <w:rsid w:val="00794C1C"/>
    <w:rsid w:val="00795813"/>
    <w:rsid w:val="00796A52"/>
    <w:rsid w:val="007A68CC"/>
    <w:rsid w:val="007A7877"/>
    <w:rsid w:val="007B30AE"/>
    <w:rsid w:val="007B4A5E"/>
    <w:rsid w:val="007B5094"/>
    <w:rsid w:val="007C0B3F"/>
    <w:rsid w:val="007C2805"/>
    <w:rsid w:val="007C4850"/>
    <w:rsid w:val="007C5E0E"/>
    <w:rsid w:val="007C6752"/>
    <w:rsid w:val="007D0D65"/>
    <w:rsid w:val="007D238A"/>
    <w:rsid w:val="007D2F40"/>
    <w:rsid w:val="007D4371"/>
    <w:rsid w:val="007D4B3C"/>
    <w:rsid w:val="007D7AB3"/>
    <w:rsid w:val="007E1582"/>
    <w:rsid w:val="007E42DD"/>
    <w:rsid w:val="007E7C2E"/>
    <w:rsid w:val="007F3FCE"/>
    <w:rsid w:val="00800769"/>
    <w:rsid w:val="00803762"/>
    <w:rsid w:val="00804FEA"/>
    <w:rsid w:val="00807721"/>
    <w:rsid w:val="00807D68"/>
    <w:rsid w:val="00814564"/>
    <w:rsid w:val="00820A9C"/>
    <w:rsid w:val="00825A61"/>
    <w:rsid w:val="00826261"/>
    <w:rsid w:val="008267A6"/>
    <w:rsid w:val="00827BE7"/>
    <w:rsid w:val="00835745"/>
    <w:rsid w:val="00835772"/>
    <w:rsid w:val="00840805"/>
    <w:rsid w:val="008411D3"/>
    <w:rsid w:val="00841340"/>
    <w:rsid w:val="00842B69"/>
    <w:rsid w:val="00843323"/>
    <w:rsid w:val="00845873"/>
    <w:rsid w:val="008506A7"/>
    <w:rsid w:val="00851A57"/>
    <w:rsid w:val="00852243"/>
    <w:rsid w:val="00854BDC"/>
    <w:rsid w:val="00855CAE"/>
    <w:rsid w:val="00856B43"/>
    <w:rsid w:val="008578E7"/>
    <w:rsid w:val="00860F30"/>
    <w:rsid w:val="00862333"/>
    <w:rsid w:val="00862535"/>
    <w:rsid w:val="00867302"/>
    <w:rsid w:val="00870676"/>
    <w:rsid w:val="00872059"/>
    <w:rsid w:val="008727B0"/>
    <w:rsid w:val="0087355C"/>
    <w:rsid w:val="00874A6D"/>
    <w:rsid w:val="008750EE"/>
    <w:rsid w:val="0087548C"/>
    <w:rsid w:val="0088433C"/>
    <w:rsid w:val="00885A5F"/>
    <w:rsid w:val="0088662A"/>
    <w:rsid w:val="00886BCC"/>
    <w:rsid w:val="00887236"/>
    <w:rsid w:val="008909DE"/>
    <w:rsid w:val="008944E7"/>
    <w:rsid w:val="008A35EB"/>
    <w:rsid w:val="008A62E9"/>
    <w:rsid w:val="008A75E6"/>
    <w:rsid w:val="008B01D0"/>
    <w:rsid w:val="008B1FB2"/>
    <w:rsid w:val="008B3704"/>
    <w:rsid w:val="008B4C49"/>
    <w:rsid w:val="008B6781"/>
    <w:rsid w:val="008B7CC8"/>
    <w:rsid w:val="008C122C"/>
    <w:rsid w:val="008C141B"/>
    <w:rsid w:val="008C3569"/>
    <w:rsid w:val="008C3886"/>
    <w:rsid w:val="008C5699"/>
    <w:rsid w:val="008C6EE4"/>
    <w:rsid w:val="008C768B"/>
    <w:rsid w:val="008D12FC"/>
    <w:rsid w:val="008D201E"/>
    <w:rsid w:val="008D33A0"/>
    <w:rsid w:val="008D5819"/>
    <w:rsid w:val="008D660D"/>
    <w:rsid w:val="008E2F0C"/>
    <w:rsid w:val="008E3298"/>
    <w:rsid w:val="008E6AAA"/>
    <w:rsid w:val="008F155D"/>
    <w:rsid w:val="008F31F5"/>
    <w:rsid w:val="009104DD"/>
    <w:rsid w:val="00911C36"/>
    <w:rsid w:val="0091632D"/>
    <w:rsid w:val="0092211C"/>
    <w:rsid w:val="00922C36"/>
    <w:rsid w:val="009234DA"/>
    <w:rsid w:val="009257FD"/>
    <w:rsid w:val="009305ED"/>
    <w:rsid w:val="00930953"/>
    <w:rsid w:val="00931E05"/>
    <w:rsid w:val="0093518D"/>
    <w:rsid w:val="0093623B"/>
    <w:rsid w:val="00936B9B"/>
    <w:rsid w:val="00937332"/>
    <w:rsid w:val="009409DE"/>
    <w:rsid w:val="00946270"/>
    <w:rsid w:val="0094630A"/>
    <w:rsid w:val="009468B0"/>
    <w:rsid w:val="00946AF3"/>
    <w:rsid w:val="00947554"/>
    <w:rsid w:val="00950FEB"/>
    <w:rsid w:val="0095408B"/>
    <w:rsid w:val="0095411F"/>
    <w:rsid w:val="00955F10"/>
    <w:rsid w:val="009573F1"/>
    <w:rsid w:val="009716FB"/>
    <w:rsid w:val="00973B90"/>
    <w:rsid w:val="00974037"/>
    <w:rsid w:val="00976A54"/>
    <w:rsid w:val="00980D5B"/>
    <w:rsid w:val="00982962"/>
    <w:rsid w:val="00983F25"/>
    <w:rsid w:val="00984074"/>
    <w:rsid w:val="00984233"/>
    <w:rsid w:val="00992B2C"/>
    <w:rsid w:val="00994C78"/>
    <w:rsid w:val="00994E71"/>
    <w:rsid w:val="00994F88"/>
    <w:rsid w:val="009958BE"/>
    <w:rsid w:val="00996BA9"/>
    <w:rsid w:val="009A4C17"/>
    <w:rsid w:val="009A5A3E"/>
    <w:rsid w:val="009A5FD8"/>
    <w:rsid w:val="009B3AE8"/>
    <w:rsid w:val="009C2285"/>
    <w:rsid w:val="009C3EDF"/>
    <w:rsid w:val="009C4365"/>
    <w:rsid w:val="009C6896"/>
    <w:rsid w:val="009D0407"/>
    <w:rsid w:val="009D1759"/>
    <w:rsid w:val="009D1976"/>
    <w:rsid w:val="009D1A1B"/>
    <w:rsid w:val="009D20A8"/>
    <w:rsid w:val="009D2E04"/>
    <w:rsid w:val="009F0613"/>
    <w:rsid w:val="009F3447"/>
    <w:rsid w:val="00A063DE"/>
    <w:rsid w:val="00A0730F"/>
    <w:rsid w:val="00A10027"/>
    <w:rsid w:val="00A12F8F"/>
    <w:rsid w:val="00A13A5A"/>
    <w:rsid w:val="00A224FA"/>
    <w:rsid w:val="00A238CE"/>
    <w:rsid w:val="00A24086"/>
    <w:rsid w:val="00A2617D"/>
    <w:rsid w:val="00A274B7"/>
    <w:rsid w:val="00A4129F"/>
    <w:rsid w:val="00A449CB"/>
    <w:rsid w:val="00A45FC4"/>
    <w:rsid w:val="00A473FC"/>
    <w:rsid w:val="00A50CF4"/>
    <w:rsid w:val="00A51170"/>
    <w:rsid w:val="00A52748"/>
    <w:rsid w:val="00A546BD"/>
    <w:rsid w:val="00A54D38"/>
    <w:rsid w:val="00A55386"/>
    <w:rsid w:val="00A5671D"/>
    <w:rsid w:val="00A614CA"/>
    <w:rsid w:val="00A67729"/>
    <w:rsid w:val="00A71467"/>
    <w:rsid w:val="00A748F5"/>
    <w:rsid w:val="00A77E6B"/>
    <w:rsid w:val="00A80B3B"/>
    <w:rsid w:val="00A85B2F"/>
    <w:rsid w:val="00A85C83"/>
    <w:rsid w:val="00A865F8"/>
    <w:rsid w:val="00A86C5E"/>
    <w:rsid w:val="00A95368"/>
    <w:rsid w:val="00AA123A"/>
    <w:rsid w:val="00AA12C7"/>
    <w:rsid w:val="00AA2AAB"/>
    <w:rsid w:val="00AA311F"/>
    <w:rsid w:val="00AA44BE"/>
    <w:rsid w:val="00AA5047"/>
    <w:rsid w:val="00AB0951"/>
    <w:rsid w:val="00AB106F"/>
    <w:rsid w:val="00AB2F91"/>
    <w:rsid w:val="00AB3C6B"/>
    <w:rsid w:val="00AB7F85"/>
    <w:rsid w:val="00AC2CA4"/>
    <w:rsid w:val="00AD04FB"/>
    <w:rsid w:val="00AD201C"/>
    <w:rsid w:val="00AD28D8"/>
    <w:rsid w:val="00AD2CF6"/>
    <w:rsid w:val="00AD2D96"/>
    <w:rsid w:val="00AD352B"/>
    <w:rsid w:val="00AD4127"/>
    <w:rsid w:val="00AD6914"/>
    <w:rsid w:val="00AD70A2"/>
    <w:rsid w:val="00AE5206"/>
    <w:rsid w:val="00AE706C"/>
    <w:rsid w:val="00AE7C2C"/>
    <w:rsid w:val="00AF1774"/>
    <w:rsid w:val="00AF4744"/>
    <w:rsid w:val="00AF7E81"/>
    <w:rsid w:val="00B0071D"/>
    <w:rsid w:val="00B0073A"/>
    <w:rsid w:val="00B02151"/>
    <w:rsid w:val="00B0266A"/>
    <w:rsid w:val="00B03D3C"/>
    <w:rsid w:val="00B055BF"/>
    <w:rsid w:val="00B06B67"/>
    <w:rsid w:val="00B07926"/>
    <w:rsid w:val="00B13BA7"/>
    <w:rsid w:val="00B20823"/>
    <w:rsid w:val="00B26700"/>
    <w:rsid w:val="00B278CA"/>
    <w:rsid w:val="00B27E03"/>
    <w:rsid w:val="00B33941"/>
    <w:rsid w:val="00B35852"/>
    <w:rsid w:val="00B360A0"/>
    <w:rsid w:val="00B365D3"/>
    <w:rsid w:val="00B511D8"/>
    <w:rsid w:val="00B53B4E"/>
    <w:rsid w:val="00B55A60"/>
    <w:rsid w:val="00B577E8"/>
    <w:rsid w:val="00B5789B"/>
    <w:rsid w:val="00B6222B"/>
    <w:rsid w:val="00B623C3"/>
    <w:rsid w:val="00B623E3"/>
    <w:rsid w:val="00B62C36"/>
    <w:rsid w:val="00B638D8"/>
    <w:rsid w:val="00B64049"/>
    <w:rsid w:val="00B74971"/>
    <w:rsid w:val="00B75E51"/>
    <w:rsid w:val="00B76B2A"/>
    <w:rsid w:val="00B77406"/>
    <w:rsid w:val="00B77823"/>
    <w:rsid w:val="00B8215F"/>
    <w:rsid w:val="00B82A1E"/>
    <w:rsid w:val="00B82A90"/>
    <w:rsid w:val="00B82FDA"/>
    <w:rsid w:val="00B836AA"/>
    <w:rsid w:val="00B84D82"/>
    <w:rsid w:val="00B86121"/>
    <w:rsid w:val="00B94FBC"/>
    <w:rsid w:val="00B96845"/>
    <w:rsid w:val="00BA7829"/>
    <w:rsid w:val="00BB2E85"/>
    <w:rsid w:val="00BB7B53"/>
    <w:rsid w:val="00BC4CA7"/>
    <w:rsid w:val="00BC5DF1"/>
    <w:rsid w:val="00BD583B"/>
    <w:rsid w:val="00BE33AD"/>
    <w:rsid w:val="00BE7AF9"/>
    <w:rsid w:val="00BF181C"/>
    <w:rsid w:val="00BF478C"/>
    <w:rsid w:val="00BF6F85"/>
    <w:rsid w:val="00BF75E0"/>
    <w:rsid w:val="00C03364"/>
    <w:rsid w:val="00C040AB"/>
    <w:rsid w:val="00C04D1E"/>
    <w:rsid w:val="00C050F4"/>
    <w:rsid w:val="00C0544E"/>
    <w:rsid w:val="00C14244"/>
    <w:rsid w:val="00C159D9"/>
    <w:rsid w:val="00C167E4"/>
    <w:rsid w:val="00C16B85"/>
    <w:rsid w:val="00C20712"/>
    <w:rsid w:val="00C22CFB"/>
    <w:rsid w:val="00C22FEF"/>
    <w:rsid w:val="00C232F0"/>
    <w:rsid w:val="00C251D1"/>
    <w:rsid w:val="00C277F4"/>
    <w:rsid w:val="00C31EE1"/>
    <w:rsid w:val="00C33391"/>
    <w:rsid w:val="00C354C1"/>
    <w:rsid w:val="00C379E9"/>
    <w:rsid w:val="00C37FF8"/>
    <w:rsid w:val="00C40E9B"/>
    <w:rsid w:val="00C42C90"/>
    <w:rsid w:val="00C4350C"/>
    <w:rsid w:val="00C43825"/>
    <w:rsid w:val="00C44C3A"/>
    <w:rsid w:val="00C454FF"/>
    <w:rsid w:val="00C468CD"/>
    <w:rsid w:val="00C471E1"/>
    <w:rsid w:val="00C51525"/>
    <w:rsid w:val="00C543AE"/>
    <w:rsid w:val="00C62360"/>
    <w:rsid w:val="00C62506"/>
    <w:rsid w:val="00C66549"/>
    <w:rsid w:val="00C73E69"/>
    <w:rsid w:val="00C80CF9"/>
    <w:rsid w:val="00C81E98"/>
    <w:rsid w:val="00C84648"/>
    <w:rsid w:val="00C876FA"/>
    <w:rsid w:val="00C92B17"/>
    <w:rsid w:val="00C92DF2"/>
    <w:rsid w:val="00C93DD9"/>
    <w:rsid w:val="00CA055F"/>
    <w:rsid w:val="00CA05CA"/>
    <w:rsid w:val="00CA0F4D"/>
    <w:rsid w:val="00CA13BA"/>
    <w:rsid w:val="00CA1FB1"/>
    <w:rsid w:val="00CA1FF8"/>
    <w:rsid w:val="00CB03E3"/>
    <w:rsid w:val="00CB08C2"/>
    <w:rsid w:val="00CB56A3"/>
    <w:rsid w:val="00CB6A97"/>
    <w:rsid w:val="00CC2C9C"/>
    <w:rsid w:val="00CC31B8"/>
    <w:rsid w:val="00CC6451"/>
    <w:rsid w:val="00CD6647"/>
    <w:rsid w:val="00CD6BC2"/>
    <w:rsid w:val="00CD6EC9"/>
    <w:rsid w:val="00CE2910"/>
    <w:rsid w:val="00CE3744"/>
    <w:rsid w:val="00CE6473"/>
    <w:rsid w:val="00CE6A21"/>
    <w:rsid w:val="00CE72A7"/>
    <w:rsid w:val="00CF0524"/>
    <w:rsid w:val="00CF0B4B"/>
    <w:rsid w:val="00CF384F"/>
    <w:rsid w:val="00CF5720"/>
    <w:rsid w:val="00D00317"/>
    <w:rsid w:val="00D00BD8"/>
    <w:rsid w:val="00D03E71"/>
    <w:rsid w:val="00D04224"/>
    <w:rsid w:val="00D05176"/>
    <w:rsid w:val="00D11526"/>
    <w:rsid w:val="00D11C6D"/>
    <w:rsid w:val="00D12290"/>
    <w:rsid w:val="00D16914"/>
    <w:rsid w:val="00D20067"/>
    <w:rsid w:val="00D24368"/>
    <w:rsid w:val="00D26914"/>
    <w:rsid w:val="00D27110"/>
    <w:rsid w:val="00D2764D"/>
    <w:rsid w:val="00D32F1E"/>
    <w:rsid w:val="00D33C52"/>
    <w:rsid w:val="00D35532"/>
    <w:rsid w:val="00D35A31"/>
    <w:rsid w:val="00D41781"/>
    <w:rsid w:val="00D42CFC"/>
    <w:rsid w:val="00D45490"/>
    <w:rsid w:val="00D464AB"/>
    <w:rsid w:val="00D509E0"/>
    <w:rsid w:val="00D50EF8"/>
    <w:rsid w:val="00D540D5"/>
    <w:rsid w:val="00D6115F"/>
    <w:rsid w:val="00D64117"/>
    <w:rsid w:val="00D64620"/>
    <w:rsid w:val="00D66403"/>
    <w:rsid w:val="00D666B8"/>
    <w:rsid w:val="00D67341"/>
    <w:rsid w:val="00D67E7E"/>
    <w:rsid w:val="00D73336"/>
    <w:rsid w:val="00D73762"/>
    <w:rsid w:val="00D7449F"/>
    <w:rsid w:val="00D76F0C"/>
    <w:rsid w:val="00D81B48"/>
    <w:rsid w:val="00D826E5"/>
    <w:rsid w:val="00D83547"/>
    <w:rsid w:val="00D844DB"/>
    <w:rsid w:val="00D90A9A"/>
    <w:rsid w:val="00D91CD4"/>
    <w:rsid w:val="00D97AFB"/>
    <w:rsid w:val="00DA1CB1"/>
    <w:rsid w:val="00DA3ECA"/>
    <w:rsid w:val="00DB0DA6"/>
    <w:rsid w:val="00DB3345"/>
    <w:rsid w:val="00DC1A11"/>
    <w:rsid w:val="00DC1CF0"/>
    <w:rsid w:val="00DC2939"/>
    <w:rsid w:val="00DC2CEA"/>
    <w:rsid w:val="00DC2EED"/>
    <w:rsid w:val="00DC5D70"/>
    <w:rsid w:val="00DD04CE"/>
    <w:rsid w:val="00DD0E06"/>
    <w:rsid w:val="00DD25E2"/>
    <w:rsid w:val="00DD5204"/>
    <w:rsid w:val="00DD55D2"/>
    <w:rsid w:val="00DE011A"/>
    <w:rsid w:val="00DE0E76"/>
    <w:rsid w:val="00DE74D5"/>
    <w:rsid w:val="00DF080C"/>
    <w:rsid w:val="00DF2CAF"/>
    <w:rsid w:val="00DF4308"/>
    <w:rsid w:val="00DF56AE"/>
    <w:rsid w:val="00DF7002"/>
    <w:rsid w:val="00E04398"/>
    <w:rsid w:val="00E10746"/>
    <w:rsid w:val="00E132F7"/>
    <w:rsid w:val="00E13E68"/>
    <w:rsid w:val="00E14C9A"/>
    <w:rsid w:val="00E159FC"/>
    <w:rsid w:val="00E2189F"/>
    <w:rsid w:val="00E21E0F"/>
    <w:rsid w:val="00E22B1C"/>
    <w:rsid w:val="00E25B74"/>
    <w:rsid w:val="00E30F08"/>
    <w:rsid w:val="00E33F9C"/>
    <w:rsid w:val="00E34CB3"/>
    <w:rsid w:val="00E3677E"/>
    <w:rsid w:val="00E41E25"/>
    <w:rsid w:val="00E44245"/>
    <w:rsid w:val="00E47003"/>
    <w:rsid w:val="00E50CA8"/>
    <w:rsid w:val="00E52284"/>
    <w:rsid w:val="00E531DB"/>
    <w:rsid w:val="00E536BA"/>
    <w:rsid w:val="00E653E6"/>
    <w:rsid w:val="00E65710"/>
    <w:rsid w:val="00E65B68"/>
    <w:rsid w:val="00E66DB8"/>
    <w:rsid w:val="00E7253E"/>
    <w:rsid w:val="00E7294A"/>
    <w:rsid w:val="00E818A6"/>
    <w:rsid w:val="00E81CB3"/>
    <w:rsid w:val="00E848B6"/>
    <w:rsid w:val="00E87D45"/>
    <w:rsid w:val="00E90333"/>
    <w:rsid w:val="00E91284"/>
    <w:rsid w:val="00E92A67"/>
    <w:rsid w:val="00E93319"/>
    <w:rsid w:val="00EA2988"/>
    <w:rsid w:val="00EA5BF2"/>
    <w:rsid w:val="00EB437F"/>
    <w:rsid w:val="00EB7501"/>
    <w:rsid w:val="00EB750A"/>
    <w:rsid w:val="00EC3C0E"/>
    <w:rsid w:val="00EC537C"/>
    <w:rsid w:val="00EC5A2D"/>
    <w:rsid w:val="00ED0159"/>
    <w:rsid w:val="00ED061F"/>
    <w:rsid w:val="00ED38B6"/>
    <w:rsid w:val="00EE000D"/>
    <w:rsid w:val="00EE0EC4"/>
    <w:rsid w:val="00EE3851"/>
    <w:rsid w:val="00EE4E7A"/>
    <w:rsid w:val="00EF7181"/>
    <w:rsid w:val="00F01D9F"/>
    <w:rsid w:val="00F02DFE"/>
    <w:rsid w:val="00F031DB"/>
    <w:rsid w:val="00F03F3F"/>
    <w:rsid w:val="00F04EC3"/>
    <w:rsid w:val="00F1122F"/>
    <w:rsid w:val="00F11664"/>
    <w:rsid w:val="00F13DB9"/>
    <w:rsid w:val="00F15E16"/>
    <w:rsid w:val="00F30CBD"/>
    <w:rsid w:val="00F33256"/>
    <w:rsid w:val="00F3689A"/>
    <w:rsid w:val="00F37FB0"/>
    <w:rsid w:val="00F429B1"/>
    <w:rsid w:val="00F4493E"/>
    <w:rsid w:val="00F45CF5"/>
    <w:rsid w:val="00F46EED"/>
    <w:rsid w:val="00F5014D"/>
    <w:rsid w:val="00F509E3"/>
    <w:rsid w:val="00F513F8"/>
    <w:rsid w:val="00F53CF5"/>
    <w:rsid w:val="00F53D02"/>
    <w:rsid w:val="00F56932"/>
    <w:rsid w:val="00F571C1"/>
    <w:rsid w:val="00F57C39"/>
    <w:rsid w:val="00F62CA4"/>
    <w:rsid w:val="00F637D6"/>
    <w:rsid w:val="00F65411"/>
    <w:rsid w:val="00F659C7"/>
    <w:rsid w:val="00F75CE8"/>
    <w:rsid w:val="00F809DD"/>
    <w:rsid w:val="00F8122A"/>
    <w:rsid w:val="00F860DF"/>
    <w:rsid w:val="00F90638"/>
    <w:rsid w:val="00F93A54"/>
    <w:rsid w:val="00F94FDB"/>
    <w:rsid w:val="00FA0BF7"/>
    <w:rsid w:val="00FA2035"/>
    <w:rsid w:val="00FA405A"/>
    <w:rsid w:val="00FA4566"/>
    <w:rsid w:val="00FB180B"/>
    <w:rsid w:val="00FB3809"/>
    <w:rsid w:val="00FB4383"/>
    <w:rsid w:val="00FB4AD3"/>
    <w:rsid w:val="00FB720F"/>
    <w:rsid w:val="00FC2369"/>
    <w:rsid w:val="00FC4A5B"/>
    <w:rsid w:val="00FC56BB"/>
    <w:rsid w:val="00FC578A"/>
    <w:rsid w:val="00FD0625"/>
    <w:rsid w:val="00FD4D90"/>
    <w:rsid w:val="00FD6771"/>
    <w:rsid w:val="00FE02C1"/>
    <w:rsid w:val="00FE1464"/>
    <w:rsid w:val="00FE7A24"/>
    <w:rsid w:val="00FF099A"/>
    <w:rsid w:val="00FF16C3"/>
    <w:rsid w:val="00FF5E33"/>
    <w:rsid w:val="00FF5FB1"/>
    <w:rsid w:val="00FF7C2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9D4"/>
  <w15:docId w15:val="{61AB433C-EE19-4D92-906B-240DFA7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DC"/>
    <w:pPr>
      <w:spacing w:after="0" w:line="240" w:lineRule="auto"/>
    </w:pPr>
  </w:style>
  <w:style w:type="table" w:styleId="TableGrid">
    <w:name w:val="Table Grid"/>
    <w:basedOn w:val="TableNormal"/>
    <w:uiPriority w:val="59"/>
    <w:rsid w:val="0085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CF5"/>
    <w:rPr>
      <w:color w:val="0000FF" w:themeColor="hyperlink"/>
      <w:u w:val="single"/>
    </w:rPr>
  </w:style>
  <w:style w:type="paragraph" w:styleId="BalloonText">
    <w:name w:val="Balloon Text"/>
    <w:basedOn w:val="Normal"/>
    <w:link w:val="BalloonTextChar"/>
    <w:uiPriority w:val="99"/>
    <w:semiHidden/>
    <w:unhideWhenUsed/>
    <w:rsid w:val="0049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c.golf" TargetMode="External"/><Relationship Id="rId5" Type="http://schemas.openxmlformats.org/officeDocument/2006/relationships/hyperlink" Target="mailto:igcbelgiumembershipappli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Musunga</dc:creator>
  <cp:lastModifiedBy>John Hughes</cp:lastModifiedBy>
  <cp:revision>2</cp:revision>
  <cp:lastPrinted>2017-06-19T07:47:00Z</cp:lastPrinted>
  <dcterms:created xsi:type="dcterms:W3CDTF">2024-03-29T13:44:00Z</dcterms:created>
  <dcterms:modified xsi:type="dcterms:W3CDTF">2024-03-29T13:44:00Z</dcterms:modified>
</cp:coreProperties>
</file>